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A2B2" w14:textId="0CA45200" w:rsidR="00E40123" w:rsidRDefault="004D74D7" w:rsidP="004D74D7">
      <w:pPr>
        <w:spacing w:after="0" w:line="259" w:lineRule="auto"/>
        <w:ind w:left="-5"/>
        <w:jc w:val="center"/>
      </w:pPr>
      <w:r>
        <w:rPr>
          <w:b/>
          <w:sz w:val="28"/>
        </w:rPr>
        <w:t xml:space="preserve">HUNTLEY </w:t>
      </w:r>
      <w:r w:rsidR="00000000">
        <w:rPr>
          <w:b/>
          <w:sz w:val="28"/>
        </w:rPr>
        <w:t>PARISH COUNCIL</w:t>
      </w:r>
    </w:p>
    <w:p w14:paraId="73195017" w14:textId="16EA704B" w:rsidR="00E40123" w:rsidRDefault="00000000" w:rsidP="004D74D7">
      <w:pPr>
        <w:spacing w:after="0" w:line="259" w:lineRule="auto"/>
        <w:ind w:left="-5"/>
        <w:jc w:val="center"/>
      </w:pPr>
      <w:r>
        <w:rPr>
          <w:b/>
          <w:sz w:val="28"/>
        </w:rPr>
        <w:t>INTERNAL CONTROL CHECKLIST</w:t>
      </w:r>
    </w:p>
    <w:p w14:paraId="2D2282DC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74DA2726" w14:textId="68F415A0" w:rsidR="00E40123" w:rsidRDefault="004D74D7">
      <w:pPr>
        <w:ind w:left="-5"/>
      </w:pPr>
      <w:r>
        <w:t xml:space="preserve">A review of the internal controls will be conducted quarterly </w:t>
      </w:r>
      <w:r w:rsidR="00000000">
        <w:t xml:space="preserve">and that this will be carried out by a Councillor that is not an authorised signatory. This will create a written document which is submitted to the Council for approval and minuted as such. This is in addition to the internal and external audit requirements. </w:t>
      </w:r>
    </w:p>
    <w:p w14:paraId="1ED5E1C9" w14:textId="76EE9255" w:rsidR="00E40123" w:rsidRDefault="00000000">
      <w:pPr>
        <w:spacing w:after="0" w:line="259" w:lineRule="auto"/>
        <w:ind w:left="0" w:firstLine="0"/>
      </w:pPr>
      <w:r>
        <w:t xml:space="preserve">  </w:t>
      </w:r>
    </w:p>
    <w:tbl>
      <w:tblPr>
        <w:tblStyle w:val="TableGrid"/>
        <w:tblW w:w="14732" w:type="dxa"/>
        <w:tblInd w:w="5" w:type="dxa"/>
        <w:tblCellMar>
          <w:top w:w="56" w:type="dxa"/>
          <w:left w:w="106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5377"/>
        <w:gridCol w:w="1430"/>
        <w:gridCol w:w="7925"/>
      </w:tblGrid>
      <w:tr w:rsidR="00E40123" w14:paraId="0F3EAF51" w14:textId="77777777" w:rsidTr="00FF342B">
        <w:trPr>
          <w:trHeight w:val="562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A095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Control Check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2F52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Frequency of check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49A9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Documents checked and comments </w:t>
            </w:r>
          </w:p>
        </w:tc>
      </w:tr>
      <w:tr w:rsidR="00E40123" w14:paraId="37A4F461" w14:textId="77777777" w:rsidTr="00FF342B">
        <w:trPr>
          <w:trHeight w:val="1114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A83F" w14:textId="2FA05812" w:rsidR="00E40123" w:rsidRDefault="00000000" w:rsidP="004D74D7">
            <w:pPr>
              <w:spacing w:after="0" w:line="240" w:lineRule="auto"/>
              <w:ind w:left="2" w:firstLine="0"/>
              <w:jc w:val="both"/>
            </w:pPr>
            <w:r>
              <w:t xml:space="preserve">Proof of payments supported by invoices which are authorised and minuted </w:t>
            </w:r>
          </w:p>
          <w:p w14:paraId="54795F03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E61B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88DA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review schedule of payments, all invoices and all payments are listed in the Council minutes </w:t>
            </w:r>
          </w:p>
        </w:tc>
      </w:tr>
      <w:tr w:rsidR="00E40123" w14:paraId="1B619F2C" w14:textId="77777777" w:rsidTr="00FF342B">
        <w:trPr>
          <w:trHeight w:val="1114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F744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Proof of receipts (including precept) supported by appropriate remittance advice </w:t>
            </w:r>
          </w:p>
          <w:p w14:paraId="06FDD73B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98A5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E434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check that any income is backed up with a source document </w:t>
            </w:r>
          </w:p>
        </w:tc>
      </w:tr>
      <w:tr w:rsidR="00E40123" w14:paraId="6A482C97" w14:textId="77777777" w:rsidTr="00FF342B">
        <w:trPr>
          <w:trHeight w:val="1116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0D44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The cashbook is kept up to date and all receipts and payments are included </w:t>
            </w:r>
          </w:p>
          <w:p w14:paraId="011D989D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6745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B0A9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examine the cash book and link to proof of receipts and payments </w:t>
            </w:r>
          </w:p>
        </w:tc>
      </w:tr>
      <w:tr w:rsidR="00E40123" w14:paraId="28CF7D28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DF4" w14:textId="05F1BA22" w:rsidR="00E40123" w:rsidRDefault="00000000">
            <w:pPr>
              <w:spacing w:after="0" w:line="240" w:lineRule="auto"/>
              <w:ind w:left="2" w:firstLine="0"/>
            </w:pPr>
            <w:r>
              <w:t xml:space="preserve">Monthly bank reconciliations have been completed which are supported by cashbook and bank statements </w:t>
            </w:r>
          </w:p>
          <w:p w14:paraId="502F9892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E77D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8712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review the bank reconciliation cross checking with the cashbook and bank statements </w:t>
            </w:r>
          </w:p>
        </w:tc>
      </w:tr>
      <w:tr w:rsidR="00E40123" w14:paraId="21D4DC8E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3F4E" w14:textId="06511C27" w:rsidR="00E40123" w:rsidRDefault="00000000" w:rsidP="004D74D7">
            <w:pPr>
              <w:spacing w:after="0" w:line="240" w:lineRule="auto"/>
              <w:ind w:left="2" w:firstLine="0"/>
            </w:pPr>
            <w:r>
              <w:t xml:space="preserve">Payments made to the Clerk are accurate and in accordance with the </w:t>
            </w:r>
            <w:r w:rsidR="004D74D7">
              <w:t xml:space="preserve">PATA generated pay slips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5187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78BE" w14:textId="634579D2" w:rsidR="00E40123" w:rsidRDefault="00000000">
            <w:pPr>
              <w:spacing w:after="0" w:line="259" w:lineRule="auto"/>
              <w:ind w:left="0" w:right="1" w:firstLine="0"/>
            </w:pPr>
            <w:r>
              <w:rPr>
                <w:i/>
              </w:rPr>
              <w:t>i.e. cross check the salary information to the pa</w:t>
            </w:r>
            <w:r w:rsidR="004D74D7">
              <w:rPr>
                <w:i/>
              </w:rPr>
              <w:t xml:space="preserve">y slip and authorised </w:t>
            </w:r>
            <w:r>
              <w:rPr>
                <w:i/>
              </w:rPr>
              <w:t xml:space="preserve">by the Council each month </w:t>
            </w:r>
          </w:p>
        </w:tc>
      </w:tr>
      <w:tr w:rsidR="00E40123" w14:paraId="4B5FCACE" w14:textId="77777777" w:rsidTr="00FF342B">
        <w:trPr>
          <w:trHeight w:val="1114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1C46" w14:textId="7BD3A4A8" w:rsidR="00E40123" w:rsidRDefault="00000000" w:rsidP="004D74D7">
            <w:pPr>
              <w:spacing w:after="0" w:line="240" w:lineRule="auto"/>
              <w:ind w:left="2" w:firstLine="0"/>
            </w:pPr>
            <w:r>
              <w:lastRenderedPageBreak/>
              <w:t xml:space="preserve">Any Clerk or Councillor expense claims </w:t>
            </w:r>
            <w:r w:rsidR="004D74D7">
              <w:t xml:space="preserve">have </w:t>
            </w:r>
            <w:r>
              <w:t xml:space="preserve">invoices/receipts attached  </w:t>
            </w:r>
          </w:p>
          <w:p w14:paraId="5109A356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0862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9841" w14:textId="160E4023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check any claims paid cross referencing to the invoice/receipt </w:t>
            </w:r>
          </w:p>
        </w:tc>
      </w:tr>
    </w:tbl>
    <w:p w14:paraId="34F42ED5" w14:textId="77777777" w:rsidR="00E40123" w:rsidRDefault="00E40123">
      <w:pPr>
        <w:spacing w:after="0" w:line="259" w:lineRule="auto"/>
        <w:ind w:left="-720" w:right="11124" w:firstLine="0"/>
      </w:pPr>
    </w:p>
    <w:tbl>
      <w:tblPr>
        <w:tblStyle w:val="TableGrid"/>
        <w:tblW w:w="14732" w:type="dxa"/>
        <w:tblInd w:w="5" w:type="dxa"/>
        <w:tblCellMar>
          <w:top w:w="56" w:type="dxa"/>
          <w:left w:w="106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5377"/>
        <w:gridCol w:w="1430"/>
        <w:gridCol w:w="7925"/>
      </w:tblGrid>
      <w:tr w:rsidR="00E40123" w14:paraId="6D7BFF32" w14:textId="77777777" w:rsidTr="00FF342B">
        <w:trPr>
          <w:trHeight w:val="562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6DBC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Control Check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7C4B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Frequency of check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2F86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Documents checked and comments </w:t>
            </w:r>
          </w:p>
        </w:tc>
      </w:tr>
      <w:tr w:rsidR="00E40123" w14:paraId="58D44CF6" w14:textId="77777777" w:rsidTr="00FF342B">
        <w:trPr>
          <w:trHeight w:val="1942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45E" w14:textId="1CEA4A88" w:rsidR="00E40123" w:rsidRDefault="00000000">
            <w:pPr>
              <w:spacing w:after="0" w:line="240" w:lineRule="auto"/>
              <w:ind w:left="2" w:firstLine="0"/>
            </w:pPr>
            <w:r>
              <w:t xml:space="preserve">The </w:t>
            </w:r>
            <w:r w:rsidR="004D74D7">
              <w:t xml:space="preserve">spend against </w:t>
            </w:r>
            <w:r>
              <w:t xml:space="preserve">budget is being monitored by the Council during the financial year </w:t>
            </w:r>
          </w:p>
          <w:p w14:paraId="05F49796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C61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D145" w14:textId="45E5BE0D" w:rsidR="00E40123" w:rsidRDefault="00000000" w:rsidP="004D74D7">
            <w:pPr>
              <w:spacing w:after="0" w:line="240" w:lineRule="auto"/>
              <w:ind w:left="0" w:firstLine="0"/>
            </w:pPr>
            <w:r>
              <w:rPr>
                <w:i/>
              </w:rPr>
              <w:t xml:space="preserve">Check that the schedule of payments total matches budget monitoring totals. </w:t>
            </w:r>
          </w:p>
        </w:tc>
      </w:tr>
      <w:tr w:rsidR="00E40123" w14:paraId="51AC17CE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4DCF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The risk assessment is being reviewed by the Council on a regular </w:t>
            </w:r>
          </w:p>
          <w:p w14:paraId="0B4AF33E" w14:textId="77777777" w:rsidR="00E40123" w:rsidRDefault="00000000">
            <w:pPr>
              <w:spacing w:after="0" w:line="240" w:lineRule="auto"/>
              <w:ind w:left="2" w:right="19" w:firstLine="0"/>
            </w:pPr>
            <w:r>
              <w:t xml:space="preserve">basis and any new and emerging risks are identified </w:t>
            </w:r>
          </w:p>
          <w:p w14:paraId="55623A5C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B50A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8AD8" w14:textId="77777777" w:rsidR="00E40123" w:rsidRDefault="00000000">
            <w:pPr>
              <w:spacing w:after="0" w:line="259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i.e. check minutes of Council meetings. </w:t>
            </w:r>
          </w:p>
          <w:p w14:paraId="12C8AB30" w14:textId="77777777" w:rsidR="00761569" w:rsidRDefault="00761569">
            <w:pPr>
              <w:spacing w:after="0" w:line="259" w:lineRule="auto"/>
              <w:ind w:left="0" w:firstLine="0"/>
            </w:pPr>
          </w:p>
          <w:p w14:paraId="3CDEFD66" w14:textId="4153F89E" w:rsidR="00761569" w:rsidRDefault="00761569">
            <w:pPr>
              <w:spacing w:after="0" w:line="259" w:lineRule="auto"/>
              <w:ind w:left="0" w:firstLine="0"/>
            </w:pPr>
            <w:r>
              <w:t>Last review August 25 - Overdue</w:t>
            </w:r>
          </w:p>
        </w:tc>
      </w:tr>
      <w:tr w:rsidR="00E40123" w14:paraId="0B2C59EA" w14:textId="77777777" w:rsidTr="00FF342B">
        <w:trPr>
          <w:trHeight w:val="1392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2D4D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That any goods/services costing above £5,000 were ordered only following consideration of three quotations </w:t>
            </w:r>
          </w:p>
          <w:p w14:paraId="5148B94A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2F4F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EB54" w14:textId="77777777" w:rsidR="00E40123" w:rsidRDefault="00000000">
            <w:pPr>
              <w:spacing w:after="0" w:line="240" w:lineRule="auto"/>
              <w:ind w:left="0" w:firstLine="0"/>
            </w:pPr>
            <w:r>
              <w:rPr>
                <w:i/>
              </w:rPr>
              <w:t xml:space="preserve">i.e. check any goods/services that were ordered, cross reference to Council minutes and supporting </w:t>
            </w:r>
          </w:p>
          <w:p w14:paraId="0488B249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paperwork </w:t>
            </w:r>
          </w:p>
        </w:tc>
      </w:tr>
      <w:tr w:rsidR="00E40123" w14:paraId="5C2D7877" w14:textId="77777777" w:rsidTr="00FF342B">
        <w:trPr>
          <w:trHeight w:val="838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0CBF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Council minutes are signed and </w:t>
            </w:r>
          </w:p>
          <w:p w14:paraId="7B2FD1B3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retained in a minute book </w:t>
            </w:r>
          </w:p>
          <w:p w14:paraId="748CC9D1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58A0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Quarterly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DC25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check the minute book and website </w:t>
            </w:r>
          </w:p>
        </w:tc>
      </w:tr>
      <w:tr w:rsidR="00E40123" w14:paraId="1E9CB40E" w14:textId="77777777" w:rsidTr="00FF342B">
        <w:trPr>
          <w:trHeight w:val="1114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6557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Standing Orders are reviewed annually, approved by Council and </w:t>
            </w:r>
          </w:p>
          <w:p w14:paraId="01039AF8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published on the Council website </w:t>
            </w:r>
          </w:p>
          <w:p w14:paraId="025CBFD7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40DF" w14:textId="043D1C5B" w:rsidR="00E40123" w:rsidRDefault="00000000">
            <w:pPr>
              <w:spacing w:after="0" w:line="259" w:lineRule="auto"/>
              <w:ind w:left="2" w:firstLine="0"/>
            </w:pPr>
            <w:r>
              <w:t>Annuall</w:t>
            </w:r>
            <w:r w:rsidR="004D74D7">
              <w:t>y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F99A" w14:textId="77777777" w:rsidR="00E40123" w:rsidRDefault="00000000">
            <w:pPr>
              <w:spacing w:after="0" w:line="259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i.e. check that approval takes place at </w:t>
            </w:r>
            <w:r w:rsidR="004D74D7">
              <w:rPr>
                <w:i/>
              </w:rPr>
              <w:t xml:space="preserve">a council meeting </w:t>
            </w:r>
            <w:r>
              <w:rPr>
                <w:i/>
              </w:rPr>
              <w:t xml:space="preserve">and published on website </w:t>
            </w:r>
          </w:p>
          <w:p w14:paraId="4D596249" w14:textId="77777777" w:rsidR="00761569" w:rsidRDefault="00761569">
            <w:pPr>
              <w:spacing w:after="0" w:line="259" w:lineRule="auto"/>
              <w:ind w:left="0" w:firstLine="0"/>
            </w:pPr>
          </w:p>
          <w:p w14:paraId="781D7EF7" w14:textId="07378A22" w:rsidR="00761569" w:rsidRDefault="00761569">
            <w:pPr>
              <w:spacing w:after="0" w:line="259" w:lineRule="auto"/>
              <w:ind w:left="0" w:firstLine="0"/>
            </w:pPr>
            <w:r>
              <w:t xml:space="preserve">Reviewed March 26 </w:t>
            </w:r>
          </w:p>
        </w:tc>
      </w:tr>
      <w:tr w:rsidR="004D74D7" w14:paraId="6812B05B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4D55" w14:textId="77777777" w:rsidR="004D74D7" w:rsidRDefault="004D74D7" w:rsidP="004D74D7">
            <w:pPr>
              <w:spacing w:after="0" w:line="240" w:lineRule="auto"/>
              <w:ind w:left="2" w:firstLine="0"/>
            </w:pPr>
            <w:r>
              <w:lastRenderedPageBreak/>
              <w:t xml:space="preserve">Financial Regulations are reviewed annually, approved by Council and </w:t>
            </w:r>
          </w:p>
          <w:p w14:paraId="2C07A453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published on the Council website </w:t>
            </w:r>
          </w:p>
          <w:p w14:paraId="3C37D41A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  </w:t>
            </w:r>
          </w:p>
          <w:p w14:paraId="44D0BC04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C5BD" w14:textId="5766D1F0" w:rsidR="004D74D7" w:rsidRDefault="004D74D7" w:rsidP="004D74D7">
            <w:pPr>
              <w:spacing w:after="0" w:line="259" w:lineRule="auto"/>
              <w:ind w:left="2" w:firstLine="0"/>
            </w:pPr>
            <w:r>
              <w:t>Annually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DCB" w14:textId="77777777" w:rsidR="004D74D7" w:rsidRPr="00761569" w:rsidRDefault="004D74D7" w:rsidP="004D74D7">
            <w:pPr>
              <w:spacing w:after="0" w:line="259" w:lineRule="auto"/>
              <w:ind w:left="0" w:firstLine="0"/>
              <w:rPr>
                <w:i/>
              </w:rPr>
            </w:pPr>
            <w:r w:rsidRPr="00761569">
              <w:rPr>
                <w:i/>
              </w:rPr>
              <w:t xml:space="preserve">i.e. check that approval takes place at a council meeting and published on website </w:t>
            </w:r>
          </w:p>
          <w:p w14:paraId="4DFBF242" w14:textId="77777777" w:rsidR="00E56CA6" w:rsidRPr="00761569" w:rsidRDefault="00E56CA6" w:rsidP="004D74D7">
            <w:pPr>
              <w:spacing w:after="0" w:line="259" w:lineRule="auto"/>
              <w:ind w:left="0" w:firstLine="0"/>
              <w:rPr>
                <w:i/>
              </w:rPr>
            </w:pPr>
          </w:p>
          <w:p w14:paraId="55B3A6CB" w14:textId="28BFD2FB" w:rsidR="00E56CA6" w:rsidRPr="00761569" w:rsidRDefault="00E56CA6" w:rsidP="004D74D7">
            <w:pPr>
              <w:spacing w:after="0" w:line="259" w:lineRule="auto"/>
              <w:ind w:left="0" w:firstLine="0"/>
              <w:rPr>
                <w:iCs/>
              </w:rPr>
            </w:pPr>
            <w:r w:rsidRPr="00761569">
              <w:rPr>
                <w:iCs/>
              </w:rPr>
              <w:t>Reviewed April 2026</w:t>
            </w:r>
          </w:p>
        </w:tc>
      </w:tr>
      <w:tr w:rsidR="004D74D7" w14:paraId="5A491AF2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8181" w14:textId="77777777" w:rsidR="004D74D7" w:rsidRDefault="004D74D7" w:rsidP="004D74D7">
            <w:pPr>
              <w:spacing w:after="0" w:line="240" w:lineRule="auto"/>
              <w:ind w:left="2" w:right="30" w:firstLine="0"/>
            </w:pPr>
            <w:r>
              <w:t xml:space="preserve">Internal Control Statement is reviewed annually, approved by Council and published on the Council website </w:t>
            </w:r>
          </w:p>
          <w:p w14:paraId="37E901AA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9B65" w14:textId="50DDA198" w:rsidR="004D74D7" w:rsidRDefault="004D74D7" w:rsidP="004D74D7">
            <w:pPr>
              <w:spacing w:after="0" w:line="259" w:lineRule="auto"/>
              <w:ind w:left="2" w:firstLine="0"/>
            </w:pPr>
            <w:r>
              <w:t>Annually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7F99" w14:textId="77777777" w:rsidR="004D74D7" w:rsidRPr="00761569" w:rsidRDefault="004D74D7" w:rsidP="004D74D7">
            <w:pPr>
              <w:spacing w:after="0" w:line="259" w:lineRule="auto"/>
              <w:ind w:left="0" w:firstLine="0"/>
              <w:rPr>
                <w:i/>
              </w:rPr>
            </w:pPr>
            <w:r w:rsidRPr="00761569">
              <w:rPr>
                <w:i/>
              </w:rPr>
              <w:t xml:space="preserve">i.e. check that approval takes place at a council meeting and published on website </w:t>
            </w:r>
          </w:p>
          <w:p w14:paraId="0490DB7B" w14:textId="77777777" w:rsidR="00E56CA6" w:rsidRPr="00761569" w:rsidRDefault="00E56CA6" w:rsidP="004D74D7">
            <w:pPr>
              <w:spacing w:after="0" w:line="259" w:lineRule="auto"/>
              <w:ind w:left="0" w:firstLine="0"/>
            </w:pPr>
          </w:p>
          <w:p w14:paraId="4FE333DA" w14:textId="49D8C022" w:rsidR="00E56CA6" w:rsidRPr="00761569" w:rsidRDefault="00E56CA6" w:rsidP="004D74D7">
            <w:pPr>
              <w:spacing w:after="0" w:line="259" w:lineRule="auto"/>
              <w:ind w:left="0" w:firstLine="0"/>
            </w:pPr>
            <w:r w:rsidRPr="00761569">
              <w:t>Reviewed Apr 26</w:t>
            </w:r>
          </w:p>
        </w:tc>
      </w:tr>
      <w:tr w:rsidR="004D74D7" w14:paraId="4C8F6F40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98AB" w14:textId="77777777" w:rsidR="004D74D7" w:rsidRDefault="004D74D7" w:rsidP="004D74D7">
            <w:pPr>
              <w:spacing w:after="0" w:line="240" w:lineRule="auto"/>
              <w:ind w:left="2" w:firstLine="0"/>
            </w:pPr>
            <w:r>
              <w:t xml:space="preserve">Risk Management Strategy is reviewed annually, approved by the Council and published on the Council website </w:t>
            </w:r>
          </w:p>
          <w:p w14:paraId="093CC166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2165" w14:textId="165EF443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Annually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255D" w14:textId="77777777" w:rsidR="004D74D7" w:rsidRPr="00761569" w:rsidRDefault="004D74D7" w:rsidP="004D74D7">
            <w:pPr>
              <w:spacing w:after="0" w:line="259" w:lineRule="auto"/>
              <w:ind w:left="0" w:firstLine="0"/>
              <w:rPr>
                <w:i/>
              </w:rPr>
            </w:pPr>
            <w:r w:rsidRPr="00761569">
              <w:rPr>
                <w:i/>
              </w:rPr>
              <w:t xml:space="preserve">i.e. check that approval takes place at a council meeting and published on website </w:t>
            </w:r>
          </w:p>
          <w:p w14:paraId="18B9616C" w14:textId="77777777" w:rsidR="00E56CA6" w:rsidRPr="00761569" w:rsidRDefault="00E56CA6" w:rsidP="004D74D7">
            <w:pPr>
              <w:spacing w:after="0" w:line="259" w:lineRule="auto"/>
              <w:ind w:left="0" w:firstLine="0"/>
            </w:pPr>
          </w:p>
          <w:p w14:paraId="37121A80" w14:textId="24BBEE47" w:rsidR="00E56CA6" w:rsidRPr="00761569" w:rsidRDefault="00E56CA6" w:rsidP="004D74D7">
            <w:pPr>
              <w:spacing w:after="0" w:line="259" w:lineRule="auto"/>
              <w:ind w:left="0" w:firstLine="0"/>
            </w:pPr>
            <w:r w:rsidRPr="00761569">
              <w:t>Reviewed August 2025</w:t>
            </w:r>
          </w:p>
        </w:tc>
      </w:tr>
      <w:tr w:rsidR="004D74D7" w14:paraId="747373C0" w14:textId="77777777" w:rsidTr="00FF342B">
        <w:trPr>
          <w:trHeight w:val="1114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C06B" w14:textId="77777777" w:rsidR="004D74D7" w:rsidRDefault="004D74D7" w:rsidP="004D74D7">
            <w:pPr>
              <w:spacing w:after="0" w:line="240" w:lineRule="auto"/>
              <w:ind w:left="2" w:right="20" w:firstLine="0"/>
            </w:pPr>
            <w:r>
              <w:t xml:space="preserve">Code of Conduct is reviewed annually, approved by the Council </w:t>
            </w:r>
          </w:p>
          <w:p w14:paraId="19019E5E" w14:textId="77777777" w:rsidR="004D74D7" w:rsidRDefault="004D74D7" w:rsidP="004D74D7">
            <w:pPr>
              <w:spacing w:after="0" w:line="259" w:lineRule="auto"/>
              <w:ind w:left="2" w:firstLine="0"/>
              <w:jc w:val="both"/>
            </w:pPr>
            <w:r>
              <w:t xml:space="preserve">and published on the Council website </w:t>
            </w:r>
          </w:p>
          <w:p w14:paraId="6E25394A" w14:textId="77777777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AE1E" w14:textId="04F3F063" w:rsidR="004D74D7" w:rsidRDefault="004D74D7" w:rsidP="004D74D7">
            <w:pPr>
              <w:spacing w:after="0" w:line="259" w:lineRule="auto"/>
              <w:ind w:left="2" w:firstLine="0"/>
            </w:pPr>
            <w:r>
              <w:t xml:space="preserve">Annually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A3EC" w14:textId="77777777" w:rsidR="004D74D7" w:rsidRPr="00761569" w:rsidRDefault="004D74D7" w:rsidP="004D74D7">
            <w:pPr>
              <w:spacing w:after="0" w:line="259" w:lineRule="auto"/>
              <w:ind w:left="0" w:firstLine="0"/>
              <w:rPr>
                <w:i/>
              </w:rPr>
            </w:pPr>
            <w:r w:rsidRPr="00761569">
              <w:rPr>
                <w:i/>
              </w:rPr>
              <w:t xml:space="preserve">i.e. check that approval takes place at a council meeting and published on website </w:t>
            </w:r>
          </w:p>
          <w:p w14:paraId="198E3EDF" w14:textId="77777777" w:rsidR="00E56CA6" w:rsidRPr="00761569" w:rsidRDefault="00E56CA6" w:rsidP="004D74D7">
            <w:pPr>
              <w:spacing w:after="0" w:line="259" w:lineRule="auto"/>
              <w:ind w:left="0" w:firstLine="0"/>
            </w:pPr>
          </w:p>
          <w:p w14:paraId="7F0B6D77" w14:textId="010EAEC2" w:rsidR="00E56CA6" w:rsidRPr="00761569" w:rsidRDefault="00E56CA6" w:rsidP="004D74D7">
            <w:pPr>
              <w:spacing w:after="0" w:line="259" w:lineRule="auto"/>
              <w:ind w:left="0" w:firstLine="0"/>
            </w:pPr>
            <w:r w:rsidRPr="00761569">
              <w:rPr>
                <w:iCs/>
              </w:rPr>
              <w:t>Reviewed April 2026</w:t>
            </w:r>
          </w:p>
        </w:tc>
      </w:tr>
      <w:tr w:rsidR="00E40123" w14:paraId="54AF4310" w14:textId="77777777" w:rsidTr="00FF342B">
        <w:trPr>
          <w:trHeight w:val="1116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80F8" w14:textId="77777777" w:rsidR="00E40123" w:rsidRDefault="00000000">
            <w:pPr>
              <w:spacing w:after="0" w:line="240" w:lineRule="auto"/>
              <w:ind w:left="2" w:firstLine="0"/>
            </w:pPr>
            <w:r>
              <w:t xml:space="preserve">Declaration of Acceptance of Office forms are signed for the role of Councillor, Chair and Vice-Chair </w:t>
            </w:r>
          </w:p>
          <w:p w14:paraId="225C5315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DD1" w14:textId="652BD039" w:rsidR="00E40123" w:rsidRDefault="00000000">
            <w:pPr>
              <w:spacing w:after="0" w:line="259" w:lineRule="auto"/>
              <w:ind w:left="2" w:firstLine="0"/>
            </w:pPr>
            <w:r>
              <w:t>Annually (a</w:t>
            </w:r>
            <w:r w:rsidR="004D74D7">
              <w:t>t Annual Meeting</w:t>
            </w:r>
            <w:r>
              <w:t xml:space="preserve">)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E5D0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i.e. check the completed forms and minutes </w:t>
            </w:r>
          </w:p>
        </w:tc>
      </w:tr>
      <w:tr w:rsidR="00E40123" w14:paraId="4AD15726" w14:textId="77777777" w:rsidTr="00FF342B">
        <w:trPr>
          <w:trHeight w:val="562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A93B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Control Check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3645" w14:textId="77777777" w:rsidR="00E40123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Frequency of check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5E1" w14:textId="77777777" w:rsidR="00E40123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Documents checked and comments </w:t>
            </w:r>
          </w:p>
        </w:tc>
      </w:tr>
      <w:tr w:rsidR="00E40123" w14:paraId="38322232" w14:textId="77777777" w:rsidTr="00FF342B">
        <w:trPr>
          <w:trHeight w:val="1666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218C" w14:textId="78BAF445" w:rsidR="00E40123" w:rsidRDefault="00000000">
            <w:pPr>
              <w:spacing w:after="0" w:line="240" w:lineRule="auto"/>
              <w:ind w:left="2" w:firstLine="0"/>
            </w:pPr>
            <w:r>
              <w:t xml:space="preserve">That a VAT return has been completed and submitted to the HMRC to reclaim any VAT incurred by the Council in the financial year </w:t>
            </w:r>
          </w:p>
          <w:p w14:paraId="6558E268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94DD" w14:textId="44F1C2EA" w:rsidR="00E40123" w:rsidRDefault="00000000">
            <w:pPr>
              <w:spacing w:after="0" w:line="259" w:lineRule="auto"/>
              <w:ind w:left="2" w:firstLine="0"/>
            </w:pPr>
            <w:r>
              <w:t>Annually (b</w:t>
            </w:r>
            <w:r w:rsidR="004D74D7">
              <w:t xml:space="preserve">efore </w:t>
            </w:r>
            <w:r>
              <w:t xml:space="preserve">the end </w:t>
            </w:r>
          </w:p>
          <w:p w14:paraId="7E459708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April) 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5EED" w14:textId="77777777" w:rsidR="00E40123" w:rsidRDefault="00000000">
            <w:pPr>
              <w:spacing w:after="0" w:line="259" w:lineRule="auto"/>
              <w:ind w:left="0" w:right="27" w:firstLine="0"/>
              <w:rPr>
                <w:i/>
              </w:rPr>
            </w:pPr>
            <w:r>
              <w:rPr>
                <w:i/>
              </w:rPr>
              <w:t xml:space="preserve">i.e. check the VAT return completed by end April.  Check bank statement to ensure reclaim is received </w:t>
            </w:r>
          </w:p>
          <w:p w14:paraId="25291E83" w14:textId="77777777" w:rsidR="00761569" w:rsidRPr="00761569" w:rsidRDefault="00761569">
            <w:pPr>
              <w:spacing w:after="0" w:line="259" w:lineRule="auto"/>
              <w:ind w:left="0" w:right="27" w:firstLine="0"/>
              <w:rPr>
                <w:iCs/>
              </w:rPr>
            </w:pPr>
          </w:p>
          <w:p w14:paraId="4EC00950" w14:textId="550B1AD1" w:rsidR="00761569" w:rsidRDefault="00761569">
            <w:pPr>
              <w:spacing w:after="0" w:line="259" w:lineRule="auto"/>
              <w:ind w:left="0" w:right="27" w:firstLine="0"/>
            </w:pPr>
            <w:r w:rsidRPr="00761569">
              <w:rPr>
                <w:iCs/>
              </w:rPr>
              <w:t>Refund Feb 26. In minutes March 26</w:t>
            </w:r>
          </w:p>
        </w:tc>
      </w:tr>
      <w:tr w:rsidR="00E40123" w14:paraId="788053F5" w14:textId="77777777" w:rsidTr="00FF342B">
        <w:trPr>
          <w:trHeight w:val="1390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B3B9" w14:textId="77777777" w:rsidR="00E40123" w:rsidRDefault="00000000">
            <w:pPr>
              <w:spacing w:after="0" w:line="259" w:lineRule="auto"/>
              <w:ind w:left="2" w:firstLine="0"/>
            </w:pPr>
            <w:r>
              <w:lastRenderedPageBreak/>
              <w:t xml:space="preserve">The Asset Register has been </w:t>
            </w:r>
          </w:p>
          <w:p w14:paraId="7739BF0F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reviewed on an annual basis </w:t>
            </w:r>
          </w:p>
          <w:p w14:paraId="7D639037" w14:textId="77777777" w:rsidR="00E40123" w:rsidRDefault="00000000">
            <w:pPr>
              <w:spacing w:after="0" w:line="259" w:lineRule="auto"/>
              <w:ind w:left="2" w:firstLine="0"/>
            </w:pPr>
            <w:r>
              <w:t xml:space="preserve"> 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ABD5" w14:textId="7C33E5E3" w:rsidR="00E40123" w:rsidRDefault="00000000">
            <w:pPr>
              <w:spacing w:after="0" w:line="259" w:lineRule="auto"/>
              <w:ind w:left="2" w:firstLine="0"/>
            </w:pPr>
            <w:r>
              <w:t>Annually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18D1" w14:textId="07CE7AC5" w:rsidR="00E40123" w:rsidRDefault="00000000">
            <w:pPr>
              <w:spacing w:after="0" w:line="240" w:lineRule="auto"/>
              <w:ind w:left="0" w:firstLine="0"/>
            </w:pPr>
            <w:r>
              <w:rPr>
                <w:i/>
              </w:rPr>
              <w:t>i.e. check the asset register has been reviewed by the Council</w:t>
            </w:r>
            <w:r w:rsidR="00761569">
              <w:rPr>
                <w:i/>
              </w:rPr>
              <w:t xml:space="preserve"> and </w:t>
            </w:r>
            <w:r>
              <w:rPr>
                <w:i/>
              </w:rPr>
              <w:t xml:space="preserve">formally minuted </w:t>
            </w:r>
          </w:p>
          <w:p w14:paraId="51257DB0" w14:textId="77777777" w:rsidR="00E40123" w:rsidRDefault="00000000">
            <w:pPr>
              <w:spacing w:after="0" w:line="259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7883EF4D" w14:textId="3C468599" w:rsidR="00761569" w:rsidRDefault="00761569">
            <w:pPr>
              <w:spacing w:after="0" w:line="259" w:lineRule="auto"/>
              <w:ind w:left="0" w:firstLine="0"/>
            </w:pPr>
            <w:r>
              <w:t>Reviewed Apr 26</w:t>
            </w:r>
          </w:p>
        </w:tc>
      </w:tr>
      <w:tr w:rsidR="00E40123" w14:paraId="67668636" w14:textId="77777777" w:rsidTr="00761569">
        <w:trPr>
          <w:trHeight w:val="1606"/>
        </w:trPr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0DBB" w14:textId="2E977D54" w:rsidR="00E40123" w:rsidRDefault="00000000" w:rsidP="00761569">
            <w:pPr>
              <w:spacing w:after="0" w:line="240" w:lineRule="auto"/>
              <w:ind w:left="2" w:firstLine="0"/>
            </w:pPr>
            <w:r>
              <w:t xml:space="preserve">An annual review has taken place of the Council’s insurance arrangements and adequacy of insurance cover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8C7C" w14:textId="374A1A16" w:rsidR="00E40123" w:rsidRDefault="00000000">
            <w:pPr>
              <w:spacing w:after="0" w:line="259" w:lineRule="auto"/>
              <w:ind w:left="2" w:firstLine="0"/>
            </w:pPr>
            <w:r>
              <w:t>Annually</w:t>
            </w:r>
          </w:p>
        </w:tc>
        <w:tc>
          <w:tcPr>
            <w:tcW w:w="7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D845" w14:textId="0AC13F37" w:rsidR="00E40123" w:rsidRDefault="00000000" w:rsidP="00761569">
            <w:pPr>
              <w:spacing w:after="0" w:line="240" w:lineRule="auto"/>
              <w:ind w:left="0" w:firstLine="0"/>
            </w:pPr>
            <w:r>
              <w:rPr>
                <w:i/>
              </w:rPr>
              <w:t xml:space="preserve">i.e. check insurance has been reviewed by the Council and formally minuted.  If circumstances change during the year make sure that the insurance has been updated. </w:t>
            </w:r>
          </w:p>
        </w:tc>
      </w:tr>
    </w:tbl>
    <w:p w14:paraId="6337B9D4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6BE0EFA7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F56BA40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D340856" w14:textId="77777777" w:rsidR="00E40123" w:rsidRDefault="00000000">
      <w:pPr>
        <w:ind w:left="-5"/>
      </w:pPr>
      <w:r>
        <w:t xml:space="preserve">Date of Review: _______________________________________________________ </w:t>
      </w:r>
    </w:p>
    <w:p w14:paraId="403091FA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25CE948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616E313E" w14:textId="77777777" w:rsidR="00E40123" w:rsidRDefault="00000000">
      <w:pPr>
        <w:ind w:left="-5"/>
      </w:pPr>
      <w:r>
        <w:t xml:space="preserve">Reviewed by:  _________________________________________________________ </w:t>
      </w:r>
    </w:p>
    <w:p w14:paraId="5B63F94E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56000C0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6F09904D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5CF1CFE9" w14:textId="77777777" w:rsidR="00E40123" w:rsidRDefault="00000000">
      <w:pPr>
        <w:ind w:left="-5"/>
      </w:pPr>
      <w:r>
        <w:t xml:space="preserve">Signature: ____________________________________________________________  </w:t>
      </w:r>
    </w:p>
    <w:p w14:paraId="43C1F3E3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02B627EE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1268E7C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5F34E74A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0B99F43A" w14:textId="77777777" w:rsidR="00E40123" w:rsidRDefault="00000000">
      <w:pPr>
        <w:ind w:left="-5"/>
      </w:pPr>
      <w:r>
        <w:t xml:space="preserve">Parish Clerk &amp; RFO signature: ____________________________________________ </w:t>
      </w:r>
    </w:p>
    <w:p w14:paraId="2C3B0F97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70D1E85F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36B3979" w14:textId="3970C6B5" w:rsidR="00E40123" w:rsidRDefault="00000000">
      <w:pPr>
        <w:spacing w:after="0" w:line="259" w:lineRule="auto"/>
        <w:ind w:left="0" w:firstLine="0"/>
      </w:pPr>
      <w:r>
        <w:t xml:space="preserve">  </w:t>
      </w:r>
    </w:p>
    <w:p w14:paraId="6388918D" w14:textId="02D7B4CA" w:rsidR="00E40123" w:rsidRDefault="00000000">
      <w:pPr>
        <w:ind w:left="-5"/>
      </w:pPr>
      <w:r>
        <w:t xml:space="preserve">Presented to the Parish Council meeting on: </w:t>
      </w:r>
      <w:r w:rsidR="004D74D7">
        <w:t>7</w:t>
      </w:r>
      <w:r w:rsidR="004D74D7" w:rsidRPr="004D74D7">
        <w:rPr>
          <w:vertAlign w:val="superscript"/>
        </w:rPr>
        <w:t>th</w:t>
      </w:r>
      <w:r w:rsidR="004D74D7">
        <w:t xml:space="preserve"> July 2026</w:t>
      </w:r>
      <w:r>
        <w:t xml:space="preserve">_________________________ </w:t>
      </w:r>
    </w:p>
    <w:p w14:paraId="0944A9B7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2A2F7CA4" w14:textId="77777777" w:rsidR="00E40123" w:rsidRDefault="00000000">
      <w:pPr>
        <w:spacing w:after="0" w:line="259" w:lineRule="auto"/>
        <w:ind w:left="0" w:firstLine="0"/>
      </w:pPr>
      <w:r>
        <w:t xml:space="preserve"> </w:t>
      </w:r>
    </w:p>
    <w:p w14:paraId="7ACD6B07" w14:textId="77777777" w:rsidR="00E40123" w:rsidRDefault="00000000">
      <w:pPr>
        <w:ind w:left="-5"/>
      </w:pPr>
      <w:r>
        <w:t xml:space="preserve">Resolved by the meeting at minute: ________________________________________ </w:t>
      </w:r>
    </w:p>
    <w:sectPr w:rsidR="00E40123" w:rsidSect="004D74D7">
      <w:pgSz w:w="16838" w:h="11906" w:orient="landscape"/>
      <w:pgMar w:top="720" w:right="725" w:bottom="782" w:left="81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C64"/>
    <w:multiLevelType w:val="hybridMultilevel"/>
    <w:tmpl w:val="A724BBB2"/>
    <w:lvl w:ilvl="0" w:tplc="19621DA0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A06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D64B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1C96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0025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449A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69B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9CE5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CDB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140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23"/>
    <w:rsid w:val="00445658"/>
    <w:rsid w:val="004D74D7"/>
    <w:rsid w:val="00761569"/>
    <w:rsid w:val="00E40123"/>
    <w:rsid w:val="00E56CA6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C923"/>
  <w15:docId w15:val="{69DFB2CD-6D46-4FC1-A765-EFC75699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742</Words>
  <Characters>4182</Characters>
  <Application>Microsoft Office Word</Application>
  <DocSecurity>0</DocSecurity>
  <Lines>209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Tregellas</dc:creator>
  <cp:keywords/>
  <cp:lastModifiedBy>Huntley Parish Council</cp:lastModifiedBy>
  <cp:revision>3</cp:revision>
  <dcterms:created xsi:type="dcterms:W3CDTF">2026-07-01T08:07:00Z</dcterms:created>
  <dcterms:modified xsi:type="dcterms:W3CDTF">2026-07-01T11:25:00Z</dcterms:modified>
</cp:coreProperties>
</file>