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F298" w14:textId="77777777" w:rsidR="002948E7" w:rsidRPr="00DD5AD8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bookmarkStart w:id="0" w:name="_Hlk140243081"/>
      <w:r w:rsidRPr="00DD5AD8">
        <w:rPr>
          <w:rFonts w:ascii="Arial" w:eastAsia="Times New Roman" w:hAnsi="Arial" w:cs="Arial"/>
          <w:b/>
          <w:bCs/>
          <w:sz w:val="32"/>
          <w:szCs w:val="32"/>
          <w:u w:val="single"/>
        </w:rPr>
        <w:t>HUNTLEY PARISH COUNCIL MEETING</w:t>
      </w:r>
      <w:bookmarkEnd w:id="0"/>
    </w:p>
    <w:p w14:paraId="00DF90D5" w14:textId="77777777" w:rsidR="002948E7" w:rsidRPr="00947FD0" w:rsidRDefault="002948E7" w:rsidP="002948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3EA069A3" w14:textId="30B80EFC" w:rsidR="004507A5" w:rsidRPr="00DD5AD8" w:rsidRDefault="001D0E1C" w:rsidP="001D0E1C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Minutes of the ordinary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meeting of </w:t>
      </w:r>
      <w:r w:rsidR="000B6CEC" w:rsidRPr="00DD5AD8">
        <w:rPr>
          <w:rFonts w:ascii="Arial" w:eastAsia="Times New Roman" w:hAnsi="Arial" w:cs="Arial"/>
          <w:sz w:val="24"/>
          <w:szCs w:val="24"/>
        </w:rPr>
        <w:t>Huntley Parish C</w:t>
      </w:r>
      <w:r w:rsidR="002948E7" w:rsidRPr="00DD5AD8">
        <w:rPr>
          <w:rFonts w:ascii="Arial" w:eastAsia="Times New Roman" w:hAnsi="Arial" w:cs="Arial"/>
          <w:sz w:val="24"/>
          <w:szCs w:val="24"/>
        </w:rPr>
        <w:t>ou</w:t>
      </w:r>
      <w:r w:rsidR="004507A5" w:rsidRPr="00DD5AD8">
        <w:rPr>
          <w:rFonts w:ascii="Arial" w:eastAsia="Times New Roman" w:hAnsi="Arial" w:cs="Arial"/>
          <w:sz w:val="24"/>
          <w:szCs w:val="24"/>
        </w:rPr>
        <w:t>n</w:t>
      </w:r>
      <w:r w:rsidR="002948E7" w:rsidRPr="00DD5AD8">
        <w:rPr>
          <w:rFonts w:ascii="Arial" w:eastAsia="Times New Roman" w:hAnsi="Arial" w:cs="Arial"/>
          <w:sz w:val="24"/>
          <w:szCs w:val="24"/>
        </w:rPr>
        <w:t>cil</w:t>
      </w:r>
      <w:r w:rsidR="00FB76FA" w:rsidRPr="00DD5AD8">
        <w:rPr>
          <w:rFonts w:ascii="Arial" w:eastAsia="Times New Roman" w:hAnsi="Arial" w:cs="Arial"/>
          <w:sz w:val="24"/>
          <w:szCs w:val="24"/>
        </w:rPr>
        <w:t xml:space="preserve"> </w:t>
      </w:r>
      <w:r w:rsidR="00940A6E" w:rsidRPr="00DD5AD8">
        <w:rPr>
          <w:rFonts w:ascii="Arial" w:eastAsia="Times New Roman" w:hAnsi="Arial" w:cs="Arial"/>
          <w:sz w:val="24"/>
          <w:szCs w:val="24"/>
        </w:rPr>
        <w:t xml:space="preserve">held at </w:t>
      </w:r>
      <w:r w:rsidR="001A1C04" w:rsidRPr="00DD5AD8">
        <w:rPr>
          <w:rFonts w:ascii="Arial" w:eastAsia="Times New Roman" w:hAnsi="Arial" w:cs="Arial"/>
          <w:sz w:val="24"/>
          <w:szCs w:val="24"/>
        </w:rPr>
        <w:t xml:space="preserve">the </w:t>
      </w:r>
      <w:r w:rsidR="002948E7" w:rsidRPr="00DD5AD8">
        <w:rPr>
          <w:rFonts w:ascii="Arial" w:eastAsia="Times New Roman" w:hAnsi="Arial" w:cs="Arial"/>
          <w:sz w:val="24"/>
          <w:szCs w:val="24"/>
        </w:rPr>
        <w:t xml:space="preserve">Village Hall, North Road, Huntley on Tuesday </w:t>
      </w:r>
      <w:r w:rsidR="00C00285">
        <w:rPr>
          <w:rFonts w:ascii="Arial" w:eastAsia="Times New Roman" w:hAnsi="Arial" w:cs="Arial"/>
          <w:sz w:val="24"/>
          <w:szCs w:val="24"/>
        </w:rPr>
        <w:t>2</w:t>
      </w:r>
      <w:r w:rsidR="00C00285" w:rsidRPr="00C00285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="00C00285">
        <w:rPr>
          <w:rFonts w:ascii="Arial" w:eastAsia="Times New Roman" w:hAnsi="Arial" w:cs="Arial"/>
          <w:sz w:val="24"/>
          <w:szCs w:val="24"/>
        </w:rPr>
        <w:t xml:space="preserve"> September </w:t>
      </w:r>
      <w:r w:rsidR="00F24341">
        <w:rPr>
          <w:rFonts w:ascii="Arial" w:eastAsia="Times New Roman" w:hAnsi="Arial" w:cs="Arial"/>
          <w:sz w:val="24"/>
          <w:szCs w:val="24"/>
        </w:rPr>
        <w:t xml:space="preserve">2025 </w:t>
      </w:r>
      <w:r w:rsidR="00CB4283">
        <w:rPr>
          <w:rFonts w:ascii="Arial" w:eastAsia="Times New Roman" w:hAnsi="Arial" w:cs="Arial"/>
          <w:sz w:val="24"/>
          <w:szCs w:val="24"/>
        </w:rPr>
        <w:t xml:space="preserve">at 7.30pm. </w:t>
      </w:r>
    </w:p>
    <w:p w14:paraId="12D14C90" w14:textId="5AD9EAB1" w:rsidR="00DD5AD8" w:rsidRDefault="002948E7" w:rsidP="00646306">
      <w:pPr>
        <w:spacing w:after="1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7FD0">
        <w:rPr>
          <w:rFonts w:ascii="Arial" w:eastAsia="Times New Roman" w:hAnsi="Arial" w:cs="Arial"/>
          <w:b/>
          <w:bCs/>
          <w:sz w:val="24"/>
          <w:szCs w:val="24"/>
        </w:rPr>
        <w:t>1.</w:t>
      </w:r>
      <w:r w:rsidRPr="00947FD0">
        <w:rPr>
          <w:rFonts w:ascii="Arial" w:eastAsia="Times New Roman" w:hAnsi="Arial" w:cs="Arial"/>
          <w:sz w:val="28"/>
          <w:szCs w:val="28"/>
        </w:rPr>
        <w:tab/>
      </w:r>
      <w:r w:rsidR="00DD5AD8" w:rsidRPr="00DD5AD8">
        <w:rPr>
          <w:rFonts w:ascii="Arial" w:eastAsia="Times New Roman" w:hAnsi="Arial" w:cs="Arial"/>
          <w:b/>
          <w:bCs/>
          <w:sz w:val="24"/>
          <w:szCs w:val="24"/>
        </w:rPr>
        <w:t>WELCOME AND INTRODUCTIONS</w:t>
      </w:r>
    </w:p>
    <w:p w14:paraId="750D5D91" w14:textId="5D523546" w:rsidR="00DD5AD8" w:rsidRPr="001D42C0" w:rsidRDefault="00DD5AD8" w:rsidP="00C0391F">
      <w:pPr>
        <w:spacing w:after="120"/>
        <w:ind w:left="720" w:hanging="72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2.      </w:t>
      </w:r>
      <w:r w:rsidR="003F7B5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>COUNCIL RECORD</w:t>
      </w:r>
      <w:r w:rsidR="001D0E1C">
        <w:rPr>
          <w:rFonts w:ascii="Arial" w:eastAsia="Times New Roman" w:hAnsi="Arial" w:cs="Arial"/>
          <w:b/>
          <w:bCs/>
          <w:sz w:val="24"/>
          <w:szCs w:val="24"/>
        </w:rPr>
        <w:t>ED</w:t>
      </w:r>
      <w:r w:rsidR="00023C3C">
        <w:rPr>
          <w:rFonts w:ascii="Arial" w:eastAsia="Times New Roman" w:hAnsi="Arial" w:cs="Arial"/>
          <w:b/>
          <w:bCs/>
          <w:sz w:val="24"/>
          <w:szCs w:val="24"/>
        </w:rPr>
        <w:t xml:space="preserve"> ATTENDANCE </w:t>
      </w:r>
      <w:r w:rsidR="00023C3C" w:rsidRPr="001D42C0">
        <w:rPr>
          <w:rFonts w:ascii="Arial" w:eastAsia="Times New Roman" w:hAnsi="Arial" w:cs="Arial"/>
          <w:sz w:val="24"/>
          <w:szCs w:val="24"/>
        </w:rPr>
        <w:t xml:space="preserve">as Parish </w:t>
      </w:r>
      <w:r w:rsidR="00C34941" w:rsidRPr="001D42C0">
        <w:rPr>
          <w:rFonts w:ascii="Arial" w:eastAsia="Times New Roman" w:hAnsi="Arial" w:cs="Arial"/>
          <w:sz w:val="24"/>
          <w:szCs w:val="24"/>
        </w:rPr>
        <w:t>Councillors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 Jenny Green, </w:t>
      </w:r>
      <w:r w:rsidR="00A75237" w:rsidRPr="001D42C0">
        <w:rPr>
          <w:rFonts w:ascii="Arial" w:eastAsia="Times New Roman" w:hAnsi="Arial" w:cs="Arial"/>
          <w:sz w:val="24"/>
          <w:szCs w:val="24"/>
        </w:rPr>
        <w:t xml:space="preserve">Jill Croxall, Mark Evans, Tim Hill, </w:t>
      </w:r>
      <w:r w:rsidR="00EA0DB0" w:rsidRPr="001D42C0">
        <w:rPr>
          <w:rFonts w:ascii="Arial" w:eastAsia="Times New Roman" w:hAnsi="Arial" w:cs="Arial"/>
          <w:sz w:val="24"/>
          <w:szCs w:val="24"/>
        </w:rPr>
        <w:t xml:space="preserve">Irene Walker, Robert Watkins, </w:t>
      </w:r>
      <w:r w:rsidR="00883B42">
        <w:rPr>
          <w:rFonts w:ascii="Arial" w:eastAsia="Times New Roman" w:hAnsi="Arial" w:cs="Arial"/>
          <w:sz w:val="24"/>
          <w:szCs w:val="24"/>
        </w:rPr>
        <w:t xml:space="preserve">County Councillor </w:t>
      </w:r>
      <w:r w:rsidR="0013674D">
        <w:rPr>
          <w:rFonts w:ascii="Arial" w:eastAsia="Times New Roman" w:hAnsi="Arial" w:cs="Arial"/>
          <w:sz w:val="24"/>
          <w:szCs w:val="24"/>
        </w:rPr>
        <w:t xml:space="preserve">Stuart </w:t>
      </w:r>
      <w:r w:rsidR="00CB4283">
        <w:rPr>
          <w:rFonts w:ascii="Arial" w:eastAsia="Times New Roman" w:hAnsi="Arial" w:cs="Arial"/>
          <w:sz w:val="24"/>
          <w:szCs w:val="24"/>
        </w:rPr>
        <w:t>Graham</w:t>
      </w:r>
      <w:r w:rsidR="001D0E1C">
        <w:rPr>
          <w:rFonts w:ascii="Arial" w:eastAsia="Times New Roman" w:hAnsi="Arial" w:cs="Arial"/>
          <w:sz w:val="24"/>
          <w:szCs w:val="24"/>
        </w:rPr>
        <w:t xml:space="preserve"> and </w:t>
      </w:r>
      <w:proofErr w:type="gramStart"/>
      <w:r w:rsidR="001D0E1C">
        <w:rPr>
          <w:rFonts w:ascii="Arial" w:eastAsia="Times New Roman" w:hAnsi="Arial" w:cs="Arial"/>
          <w:sz w:val="24"/>
          <w:szCs w:val="24"/>
        </w:rPr>
        <w:t>4</w:t>
      </w:r>
      <w:proofErr w:type="gramEnd"/>
      <w:r w:rsidR="001D0E1C">
        <w:rPr>
          <w:rFonts w:ascii="Arial" w:eastAsia="Times New Roman" w:hAnsi="Arial" w:cs="Arial"/>
          <w:sz w:val="24"/>
          <w:szCs w:val="24"/>
        </w:rPr>
        <w:t xml:space="preserve"> members of the public.</w:t>
      </w:r>
    </w:p>
    <w:p w14:paraId="33B68650" w14:textId="313F665E" w:rsidR="003F7B5B" w:rsidRPr="001D0E1C" w:rsidRDefault="001D42C0" w:rsidP="00674DF0">
      <w:pPr>
        <w:spacing w:after="120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3. </w:t>
      </w:r>
      <w:r w:rsidR="003F7B5B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APOLOGIES for absence and 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reasons for </w:t>
      </w:r>
      <w:r w:rsidR="003F7B5B">
        <w:rPr>
          <w:rFonts w:ascii="Arial" w:eastAsia="Times New Roman" w:hAnsi="Arial" w:cs="Arial"/>
          <w:b/>
          <w:sz w:val="24"/>
          <w:szCs w:val="24"/>
        </w:rPr>
        <w:t>absences</w:t>
      </w:r>
      <w:r w:rsidR="00F45448">
        <w:rPr>
          <w:rFonts w:ascii="Arial" w:eastAsia="Times New Roman" w:hAnsi="Arial" w:cs="Arial"/>
          <w:b/>
          <w:sz w:val="24"/>
          <w:szCs w:val="24"/>
        </w:rPr>
        <w:t xml:space="preserve"> recorded. </w:t>
      </w:r>
      <w:r w:rsidR="001D0E1C" w:rsidRPr="001D0E1C">
        <w:rPr>
          <w:rFonts w:ascii="Arial" w:eastAsia="Times New Roman" w:hAnsi="Arial" w:cs="Arial"/>
          <w:bCs/>
          <w:sz w:val="24"/>
          <w:szCs w:val="24"/>
        </w:rPr>
        <w:t xml:space="preserve">Councillor Rebbeck. </w:t>
      </w:r>
    </w:p>
    <w:p w14:paraId="55EFF416" w14:textId="1257B0EC" w:rsidR="003F7B5B" w:rsidRDefault="003F7B5B" w:rsidP="001D0E1C">
      <w:pPr>
        <w:spacing w:after="120"/>
        <w:ind w:left="720"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4.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DECLARATIONS OF INTEREST AND DISPENSATIONS </w:t>
      </w:r>
      <w:r w:rsidR="001D0E1C">
        <w:rPr>
          <w:rFonts w:ascii="Arial" w:eastAsia="Times New Roman" w:hAnsi="Arial" w:cs="Arial"/>
          <w:b/>
          <w:sz w:val="24"/>
          <w:szCs w:val="24"/>
        </w:rPr>
        <w:t xml:space="preserve">– </w:t>
      </w:r>
      <w:r w:rsidR="001D0E1C">
        <w:rPr>
          <w:rFonts w:ascii="Arial" w:eastAsia="Times New Roman" w:hAnsi="Arial" w:cs="Arial"/>
          <w:bCs/>
          <w:sz w:val="24"/>
          <w:szCs w:val="24"/>
        </w:rPr>
        <w:t>Councillor Watkins declared an interest in item 10</w:t>
      </w:r>
    </w:p>
    <w:p w14:paraId="151FEF74" w14:textId="32FE3E2F" w:rsidR="00787AA2" w:rsidRDefault="006C10FD" w:rsidP="00787AA2">
      <w:pPr>
        <w:spacing w:after="120"/>
        <w:ind w:left="720" w:hanging="720"/>
        <w:jc w:val="both"/>
        <w:rPr>
          <w:rFonts w:ascii="Arial" w:hAnsi="Arial" w:cs="Arial"/>
          <w:bCs/>
          <w:color w:val="000000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</w:r>
      <w:r w:rsidR="00787AA2" w:rsidRPr="00787AA2">
        <w:rPr>
          <w:rFonts w:ascii="Arial" w:hAnsi="Arial" w:cs="Arial"/>
          <w:b/>
          <w:color w:val="000000"/>
          <w:sz w:val="24"/>
        </w:rPr>
        <w:t xml:space="preserve">PUBLIC SESSION – </w:t>
      </w:r>
      <w:r w:rsidR="00787AA2" w:rsidRPr="00787AA2">
        <w:rPr>
          <w:rFonts w:ascii="Arial" w:hAnsi="Arial" w:cs="Arial"/>
          <w:bCs/>
          <w:color w:val="000000"/>
          <w:sz w:val="24"/>
        </w:rPr>
        <w:t xml:space="preserve">A </w:t>
      </w:r>
      <w:r w:rsidR="00787AA2">
        <w:rPr>
          <w:rFonts w:ascii="Arial" w:hAnsi="Arial" w:cs="Arial"/>
          <w:bCs/>
          <w:color w:val="000000"/>
          <w:sz w:val="24"/>
        </w:rPr>
        <w:t xml:space="preserve">resident </w:t>
      </w:r>
      <w:r w:rsidR="00787AA2" w:rsidRPr="00787AA2">
        <w:rPr>
          <w:rFonts w:ascii="Arial" w:hAnsi="Arial" w:cs="Arial"/>
          <w:bCs/>
          <w:color w:val="000000"/>
          <w:sz w:val="24"/>
        </w:rPr>
        <w:t>expressed support for the planning application concerning Pool Cottage.</w:t>
      </w:r>
      <w:r w:rsidR="00787AA2">
        <w:rPr>
          <w:rFonts w:ascii="Arial" w:hAnsi="Arial" w:cs="Arial"/>
          <w:bCs/>
          <w:color w:val="000000"/>
          <w:sz w:val="24"/>
        </w:rPr>
        <w:t xml:space="preserve"> </w:t>
      </w:r>
    </w:p>
    <w:p w14:paraId="257E84F6" w14:textId="6BBE8282" w:rsidR="002948E7" w:rsidRPr="00947FD0" w:rsidRDefault="00787AA2" w:rsidP="00787AA2">
      <w:pPr>
        <w:spacing w:after="12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</w:rPr>
        <w:t xml:space="preserve">Councillor Graham spoke about the Forest of Dean biosphere which has </w:t>
      </w:r>
      <w:proofErr w:type="gramStart"/>
      <w:r>
        <w:rPr>
          <w:rFonts w:ascii="Arial" w:hAnsi="Arial" w:cs="Arial"/>
          <w:bCs/>
          <w:color w:val="000000"/>
          <w:sz w:val="24"/>
        </w:rPr>
        <w:t>been approved</w:t>
      </w:r>
      <w:proofErr w:type="gramEnd"/>
      <w:r>
        <w:rPr>
          <w:rFonts w:ascii="Arial" w:hAnsi="Arial" w:cs="Arial"/>
          <w:bCs/>
          <w:color w:val="000000"/>
          <w:sz w:val="24"/>
        </w:rPr>
        <w:t xml:space="preserve"> in principle by FoDDC. It will now </w:t>
      </w:r>
      <w:proofErr w:type="gramStart"/>
      <w:r>
        <w:rPr>
          <w:rFonts w:ascii="Arial" w:hAnsi="Arial" w:cs="Arial"/>
          <w:bCs/>
          <w:color w:val="000000"/>
          <w:sz w:val="24"/>
        </w:rPr>
        <w:t>be discussed</w:t>
      </w:r>
      <w:proofErr w:type="gramEnd"/>
      <w:r>
        <w:rPr>
          <w:rFonts w:ascii="Arial" w:hAnsi="Arial" w:cs="Arial"/>
          <w:bCs/>
          <w:color w:val="000000"/>
          <w:sz w:val="24"/>
        </w:rPr>
        <w:t xml:space="preserve"> at Gloucestershire County Council on 10</w:t>
      </w:r>
      <w:r w:rsidRPr="00787AA2">
        <w:rPr>
          <w:rFonts w:ascii="Arial" w:hAnsi="Arial" w:cs="Arial"/>
          <w:bCs/>
          <w:color w:val="000000"/>
          <w:sz w:val="24"/>
          <w:vertAlign w:val="superscript"/>
        </w:rPr>
        <w:t>th</w:t>
      </w:r>
      <w:r>
        <w:rPr>
          <w:rFonts w:ascii="Arial" w:hAnsi="Arial" w:cs="Arial"/>
          <w:bCs/>
          <w:color w:val="000000"/>
          <w:sz w:val="24"/>
        </w:rPr>
        <w:t xml:space="preserve"> September. There are concerns that this is </w:t>
      </w:r>
      <w:proofErr w:type="gramStart"/>
      <w:r>
        <w:rPr>
          <w:rFonts w:ascii="Arial" w:hAnsi="Arial" w:cs="Arial"/>
          <w:bCs/>
          <w:color w:val="000000"/>
          <w:sz w:val="24"/>
        </w:rPr>
        <w:t>being rushed</w:t>
      </w:r>
      <w:proofErr w:type="gramEnd"/>
      <w:r>
        <w:rPr>
          <w:rFonts w:ascii="Arial" w:hAnsi="Arial" w:cs="Arial"/>
          <w:bCs/>
          <w:color w:val="000000"/>
          <w:sz w:val="24"/>
        </w:rPr>
        <w:t xml:space="preserve"> through without a public consultation. There are </w:t>
      </w:r>
      <w:proofErr w:type="gramStart"/>
      <w:r>
        <w:rPr>
          <w:rFonts w:ascii="Arial" w:hAnsi="Arial" w:cs="Arial"/>
          <w:bCs/>
          <w:color w:val="000000"/>
          <w:sz w:val="24"/>
        </w:rPr>
        <w:t>a lot of</w:t>
      </w:r>
      <w:proofErr w:type="gramEnd"/>
      <w:r>
        <w:rPr>
          <w:rFonts w:ascii="Arial" w:hAnsi="Arial" w:cs="Arial"/>
          <w:bCs/>
          <w:color w:val="000000"/>
          <w:sz w:val="24"/>
        </w:rPr>
        <w:t xml:space="preserve"> unanswered questions about how UNESCO will run this and the relationship with FoDDC. FoDDC has written to the </w:t>
      </w:r>
      <w:r w:rsidR="00B71832">
        <w:rPr>
          <w:rFonts w:ascii="Arial" w:hAnsi="Arial" w:cs="Arial"/>
          <w:bCs/>
          <w:color w:val="000000"/>
          <w:sz w:val="24"/>
        </w:rPr>
        <w:t>Government</w:t>
      </w:r>
      <w:r>
        <w:rPr>
          <w:rFonts w:ascii="Arial" w:hAnsi="Arial" w:cs="Arial"/>
          <w:bCs/>
          <w:color w:val="000000"/>
          <w:sz w:val="24"/>
        </w:rPr>
        <w:t xml:space="preserve"> </w:t>
      </w:r>
      <w:r w:rsidR="00B71832">
        <w:rPr>
          <w:rFonts w:ascii="Arial" w:hAnsi="Arial" w:cs="Arial"/>
          <w:bCs/>
          <w:color w:val="000000"/>
          <w:sz w:val="24"/>
        </w:rPr>
        <w:t>regarding</w:t>
      </w:r>
      <w:r>
        <w:rPr>
          <w:rFonts w:ascii="Arial" w:hAnsi="Arial" w:cs="Arial"/>
          <w:bCs/>
          <w:color w:val="000000"/>
          <w:sz w:val="24"/>
        </w:rPr>
        <w:t xml:space="preserve"> the housing allocation numbers. </w:t>
      </w:r>
      <w:r w:rsidR="00B71832">
        <w:rPr>
          <w:rFonts w:ascii="Arial" w:hAnsi="Arial" w:cs="Arial"/>
          <w:bCs/>
          <w:color w:val="000000"/>
          <w:sz w:val="24"/>
        </w:rPr>
        <w:t xml:space="preserve">Cotswold District Council also sent a letter but has received a reply stating that the allocation still stands and so it is likely that FoDDC will receive the same response. </w:t>
      </w:r>
    </w:p>
    <w:p w14:paraId="01BF891E" w14:textId="4D986B5B" w:rsidR="002948E7" w:rsidRDefault="006C10FD" w:rsidP="009D06D3">
      <w:pPr>
        <w:spacing w:after="120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/>
          <w:sz w:val="24"/>
          <w:szCs w:val="24"/>
        </w:rPr>
        <w:tab/>
        <w:t xml:space="preserve">MINUTES OF PREVIOUS MEETINGS – </w:t>
      </w:r>
      <w:r w:rsidR="00B71832" w:rsidRPr="00B71832">
        <w:rPr>
          <w:rFonts w:ascii="Arial" w:eastAsia="Times New Roman" w:hAnsi="Arial" w:cs="Arial"/>
          <w:bCs/>
          <w:sz w:val="24"/>
          <w:szCs w:val="24"/>
        </w:rPr>
        <w:t xml:space="preserve">Council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resolve</w:t>
      </w:r>
      <w:r w:rsidR="00B71832">
        <w:rPr>
          <w:rFonts w:ascii="Arial" w:eastAsia="Times New Roman" w:hAnsi="Arial" w:cs="Arial"/>
          <w:bCs/>
          <w:sz w:val="24"/>
          <w:szCs w:val="24"/>
        </w:rPr>
        <w:t>d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 that the minutes of 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the </w:t>
      </w:r>
      <w:r w:rsidR="0004503F">
        <w:rPr>
          <w:rFonts w:ascii="Arial" w:eastAsia="Times New Roman" w:hAnsi="Arial" w:cs="Arial"/>
          <w:bCs/>
          <w:sz w:val="24"/>
          <w:szCs w:val="24"/>
        </w:rPr>
        <w:t xml:space="preserve">ordinary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meeting held on</w:t>
      </w:r>
      <w:r w:rsidR="00A6149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00285">
        <w:rPr>
          <w:rFonts w:ascii="Arial" w:eastAsia="Times New Roman" w:hAnsi="Arial" w:cs="Arial"/>
          <w:bCs/>
          <w:sz w:val="24"/>
          <w:szCs w:val="24"/>
        </w:rPr>
        <w:t>5</w:t>
      </w:r>
      <w:r w:rsidR="00C00285" w:rsidRPr="00C00285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C00285">
        <w:rPr>
          <w:rFonts w:ascii="Arial" w:eastAsia="Times New Roman" w:hAnsi="Arial" w:cs="Arial"/>
          <w:bCs/>
          <w:sz w:val="24"/>
          <w:szCs w:val="24"/>
        </w:rPr>
        <w:t xml:space="preserve"> August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 xml:space="preserve">form 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an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accurate</w:t>
      </w:r>
      <w:r w:rsidR="00F922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>record.</w:t>
      </w:r>
    </w:p>
    <w:p w14:paraId="3EEB2632" w14:textId="15DF927D" w:rsidR="003B2790" w:rsidRDefault="00CB4283" w:rsidP="009D06D3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B4283">
        <w:rPr>
          <w:rFonts w:ascii="Arial" w:eastAsia="Times New Roman" w:hAnsi="Arial" w:cs="Arial"/>
          <w:b/>
          <w:sz w:val="24"/>
          <w:szCs w:val="24"/>
        </w:rPr>
        <w:t>7.</w:t>
      </w:r>
      <w:r w:rsidR="003B2790">
        <w:rPr>
          <w:rFonts w:ascii="Arial" w:eastAsia="Times New Roman" w:hAnsi="Arial" w:cs="Arial"/>
          <w:bCs/>
          <w:sz w:val="24"/>
          <w:szCs w:val="24"/>
        </w:rPr>
        <w:tab/>
      </w:r>
      <w:r w:rsidR="003B2790" w:rsidRPr="003B2790">
        <w:rPr>
          <w:rFonts w:ascii="Arial" w:eastAsia="Times New Roman" w:hAnsi="Arial" w:cs="Arial"/>
          <w:b/>
          <w:sz w:val="24"/>
          <w:szCs w:val="24"/>
        </w:rPr>
        <w:t>L</w:t>
      </w:r>
      <w:r w:rsidR="003B2790">
        <w:rPr>
          <w:rFonts w:ascii="Arial" w:eastAsia="Times New Roman" w:hAnsi="Arial" w:cs="Arial"/>
          <w:b/>
          <w:sz w:val="24"/>
          <w:szCs w:val="24"/>
        </w:rPr>
        <w:t xml:space="preserve">EAD MEMBER REPORTS: </w:t>
      </w:r>
      <w:r w:rsidR="003B2790" w:rsidRPr="003B279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C6FA075" w14:textId="079A82CB" w:rsidR="003B2790" w:rsidRDefault="003B2790" w:rsidP="009D06D3">
      <w:pPr>
        <w:spacing w:after="12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A. PLAY AREA</w:t>
      </w:r>
      <w:r w:rsidR="00BE690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06D3">
        <w:rPr>
          <w:rFonts w:ascii="Arial" w:eastAsia="Times New Roman" w:hAnsi="Arial" w:cs="Arial"/>
          <w:b/>
          <w:sz w:val="24"/>
          <w:szCs w:val="24"/>
        </w:rPr>
        <w:t>–</w:t>
      </w:r>
      <w:r w:rsidR="00BE690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06D3" w:rsidRPr="009D06D3">
        <w:rPr>
          <w:rFonts w:ascii="Arial" w:eastAsia="Times New Roman" w:hAnsi="Arial" w:cs="Arial"/>
          <w:bCs/>
          <w:sz w:val="24"/>
          <w:szCs w:val="24"/>
        </w:rPr>
        <w:t xml:space="preserve">report has </w:t>
      </w:r>
      <w:proofErr w:type="gramStart"/>
      <w:r w:rsidR="009D06D3" w:rsidRPr="009D06D3">
        <w:rPr>
          <w:rFonts w:ascii="Arial" w:eastAsia="Times New Roman" w:hAnsi="Arial" w:cs="Arial"/>
          <w:bCs/>
          <w:sz w:val="24"/>
          <w:szCs w:val="24"/>
        </w:rPr>
        <w:t>been circulated</w:t>
      </w:r>
      <w:proofErr w:type="gramEnd"/>
      <w:r w:rsidR="009D06D3" w:rsidRPr="009D06D3">
        <w:rPr>
          <w:rFonts w:ascii="Arial" w:eastAsia="Times New Roman" w:hAnsi="Arial" w:cs="Arial"/>
          <w:bCs/>
          <w:sz w:val="24"/>
          <w:szCs w:val="24"/>
        </w:rPr>
        <w:t xml:space="preserve">. Council discussed the state of the wet pour areas. It </w:t>
      </w:r>
      <w:proofErr w:type="gramStart"/>
      <w:r w:rsidR="009D06D3" w:rsidRPr="009D06D3">
        <w:rPr>
          <w:rFonts w:ascii="Arial" w:eastAsia="Times New Roman" w:hAnsi="Arial" w:cs="Arial"/>
          <w:bCs/>
          <w:sz w:val="24"/>
          <w:szCs w:val="24"/>
        </w:rPr>
        <w:t>is not considered</w:t>
      </w:r>
      <w:proofErr w:type="gramEnd"/>
      <w:r w:rsidR="009D06D3" w:rsidRPr="009D06D3">
        <w:rPr>
          <w:rFonts w:ascii="Arial" w:eastAsia="Times New Roman" w:hAnsi="Arial" w:cs="Arial"/>
          <w:bCs/>
          <w:sz w:val="24"/>
          <w:szCs w:val="24"/>
        </w:rPr>
        <w:t xml:space="preserve"> unsafe at present. Due to the lack of finances, this will be a priority in April 26</w:t>
      </w:r>
      <w:proofErr w:type="gramStart"/>
      <w:r w:rsidR="009D06D3" w:rsidRPr="009D06D3">
        <w:rPr>
          <w:rFonts w:ascii="Arial" w:eastAsia="Times New Roman" w:hAnsi="Arial" w:cs="Arial"/>
          <w:bCs/>
          <w:sz w:val="24"/>
          <w:szCs w:val="24"/>
        </w:rPr>
        <w:t>.</w:t>
      </w:r>
      <w:r w:rsidR="009D06D3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gramEnd"/>
    </w:p>
    <w:p w14:paraId="4DF49696" w14:textId="61466AEF" w:rsidR="003B2790" w:rsidRPr="00BE6904" w:rsidRDefault="003B2790" w:rsidP="00BE6904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B. ALLOTMENTS </w:t>
      </w:r>
      <w:r w:rsidR="00B71832">
        <w:rPr>
          <w:rFonts w:ascii="Arial" w:eastAsia="Times New Roman" w:hAnsi="Arial" w:cs="Arial"/>
          <w:b/>
          <w:sz w:val="24"/>
          <w:szCs w:val="24"/>
        </w:rPr>
        <w:t xml:space="preserve">– </w:t>
      </w:r>
      <w:r w:rsidR="00B71832" w:rsidRPr="00BE6904">
        <w:rPr>
          <w:rFonts w:ascii="Arial" w:eastAsia="Times New Roman" w:hAnsi="Arial" w:cs="Arial"/>
          <w:bCs/>
          <w:sz w:val="24"/>
          <w:szCs w:val="24"/>
        </w:rPr>
        <w:t xml:space="preserve">Plot </w:t>
      </w:r>
      <w:r w:rsidR="00BE6904" w:rsidRPr="00BE6904">
        <w:rPr>
          <w:rFonts w:ascii="Arial" w:eastAsia="Times New Roman" w:hAnsi="Arial" w:cs="Arial"/>
          <w:bCs/>
          <w:sz w:val="24"/>
          <w:szCs w:val="24"/>
        </w:rPr>
        <w:t xml:space="preserve">8a and 8b </w:t>
      </w:r>
      <w:proofErr w:type="gramStart"/>
      <w:r w:rsidR="00BE6904" w:rsidRPr="00BE6904">
        <w:rPr>
          <w:rFonts w:ascii="Arial" w:eastAsia="Times New Roman" w:hAnsi="Arial" w:cs="Arial"/>
          <w:bCs/>
          <w:sz w:val="24"/>
          <w:szCs w:val="24"/>
        </w:rPr>
        <w:t>is neglected</w:t>
      </w:r>
      <w:proofErr w:type="gramEnd"/>
      <w:r w:rsidR="00BE6904" w:rsidRPr="00BE6904">
        <w:rPr>
          <w:rFonts w:ascii="Arial" w:eastAsia="Times New Roman" w:hAnsi="Arial" w:cs="Arial"/>
          <w:bCs/>
          <w:sz w:val="24"/>
          <w:szCs w:val="24"/>
        </w:rPr>
        <w:t xml:space="preserve"> due to ill health. Councillor Watkins has offered to assist. </w:t>
      </w:r>
      <w:r w:rsidR="00BE6904">
        <w:rPr>
          <w:rFonts w:ascii="Arial" w:eastAsia="Times New Roman" w:hAnsi="Arial" w:cs="Arial"/>
          <w:bCs/>
          <w:sz w:val="24"/>
          <w:szCs w:val="24"/>
        </w:rPr>
        <w:t xml:space="preserve">Plot 14a is also not </w:t>
      </w:r>
      <w:proofErr w:type="gramStart"/>
      <w:r w:rsidR="00BE6904">
        <w:rPr>
          <w:rFonts w:ascii="Arial" w:eastAsia="Times New Roman" w:hAnsi="Arial" w:cs="Arial"/>
          <w:bCs/>
          <w:sz w:val="24"/>
          <w:szCs w:val="24"/>
        </w:rPr>
        <w:t>being worked</w:t>
      </w:r>
      <w:proofErr w:type="gramEnd"/>
      <w:r w:rsidR="00BE6904">
        <w:rPr>
          <w:rFonts w:ascii="Arial" w:eastAsia="Times New Roman" w:hAnsi="Arial" w:cs="Arial"/>
          <w:bCs/>
          <w:sz w:val="24"/>
          <w:szCs w:val="24"/>
        </w:rPr>
        <w:t xml:space="preserve"> and the shed </w:t>
      </w:r>
      <w:proofErr w:type="gramStart"/>
      <w:r w:rsidR="00BE6904">
        <w:rPr>
          <w:rFonts w:ascii="Arial" w:eastAsia="Times New Roman" w:hAnsi="Arial" w:cs="Arial"/>
          <w:bCs/>
          <w:sz w:val="24"/>
          <w:szCs w:val="24"/>
        </w:rPr>
        <w:t>is not considered</w:t>
      </w:r>
      <w:proofErr w:type="gramEnd"/>
      <w:r w:rsidR="00BE6904">
        <w:rPr>
          <w:rFonts w:ascii="Arial" w:eastAsia="Times New Roman" w:hAnsi="Arial" w:cs="Arial"/>
          <w:bCs/>
          <w:sz w:val="24"/>
          <w:szCs w:val="24"/>
        </w:rPr>
        <w:t xml:space="preserve"> safe. A letter will </w:t>
      </w:r>
      <w:proofErr w:type="gramStart"/>
      <w:r w:rsidR="00BE6904">
        <w:rPr>
          <w:rFonts w:ascii="Arial" w:eastAsia="Times New Roman" w:hAnsi="Arial" w:cs="Arial"/>
          <w:bCs/>
          <w:sz w:val="24"/>
          <w:szCs w:val="24"/>
        </w:rPr>
        <w:t>be sent</w:t>
      </w:r>
      <w:proofErr w:type="gramEnd"/>
      <w:r w:rsidR="00BE6904">
        <w:rPr>
          <w:rFonts w:ascii="Arial" w:eastAsia="Times New Roman" w:hAnsi="Arial" w:cs="Arial"/>
          <w:bCs/>
          <w:sz w:val="24"/>
          <w:szCs w:val="24"/>
        </w:rPr>
        <w:t xml:space="preserve"> to the plot holder. </w:t>
      </w:r>
      <w:r w:rsidR="00BE6904" w:rsidRPr="00BE6904">
        <w:rPr>
          <w:rFonts w:ascii="Arial" w:eastAsia="Times New Roman" w:hAnsi="Arial" w:cs="Arial"/>
          <w:bCs/>
          <w:sz w:val="24"/>
          <w:szCs w:val="24"/>
        </w:rPr>
        <w:t xml:space="preserve">Plots 30b and 4a will </w:t>
      </w:r>
      <w:proofErr w:type="gramStart"/>
      <w:r w:rsidR="00BE6904" w:rsidRPr="00BE6904">
        <w:rPr>
          <w:rFonts w:ascii="Arial" w:eastAsia="Times New Roman" w:hAnsi="Arial" w:cs="Arial"/>
          <w:bCs/>
          <w:sz w:val="24"/>
          <w:szCs w:val="24"/>
        </w:rPr>
        <w:t>be vacated</w:t>
      </w:r>
      <w:proofErr w:type="gramEnd"/>
      <w:r w:rsidR="00BE6904" w:rsidRPr="00BE6904">
        <w:rPr>
          <w:rFonts w:ascii="Arial" w:eastAsia="Times New Roman" w:hAnsi="Arial" w:cs="Arial"/>
          <w:bCs/>
          <w:sz w:val="24"/>
          <w:szCs w:val="24"/>
        </w:rPr>
        <w:t xml:space="preserve"> in October. Council resolved to offer these plots to a </w:t>
      </w:r>
      <w:r w:rsidR="00BE6904">
        <w:rPr>
          <w:rFonts w:ascii="Arial" w:eastAsia="Times New Roman" w:hAnsi="Arial" w:cs="Arial"/>
          <w:bCs/>
          <w:sz w:val="24"/>
          <w:szCs w:val="24"/>
        </w:rPr>
        <w:t xml:space="preserve">local </w:t>
      </w:r>
      <w:r w:rsidR="00BE6904" w:rsidRPr="00BE6904">
        <w:rPr>
          <w:rFonts w:ascii="Arial" w:eastAsia="Times New Roman" w:hAnsi="Arial" w:cs="Arial"/>
          <w:bCs/>
          <w:sz w:val="24"/>
          <w:szCs w:val="24"/>
        </w:rPr>
        <w:t xml:space="preserve">resident and resident in a nearby parish </w:t>
      </w:r>
      <w:r w:rsidR="00BE6904">
        <w:rPr>
          <w:rFonts w:ascii="Arial" w:eastAsia="Times New Roman" w:hAnsi="Arial" w:cs="Arial"/>
          <w:bCs/>
          <w:sz w:val="24"/>
          <w:szCs w:val="24"/>
        </w:rPr>
        <w:t xml:space="preserve">who are both on the waiting list. The strip of land that is alongside the allotments is overgrown. The owner has </w:t>
      </w:r>
      <w:proofErr w:type="gramStart"/>
      <w:r w:rsidR="00BE6904">
        <w:rPr>
          <w:rFonts w:ascii="Arial" w:eastAsia="Times New Roman" w:hAnsi="Arial" w:cs="Arial"/>
          <w:bCs/>
          <w:sz w:val="24"/>
          <w:szCs w:val="24"/>
        </w:rPr>
        <w:t>been contacted</w:t>
      </w:r>
      <w:proofErr w:type="gramEnd"/>
      <w:r w:rsidR="00BE6904">
        <w:rPr>
          <w:rFonts w:ascii="Arial" w:eastAsia="Times New Roman" w:hAnsi="Arial" w:cs="Arial"/>
          <w:bCs/>
          <w:sz w:val="24"/>
          <w:szCs w:val="24"/>
        </w:rPr>
        <w:t xml:space="preserve"> previously. </w:t>
      </w:r>
    </w:p>
    <w:p w14:paraId="732C1E58" w14:textId="1CAD71CC" w:rsid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C. PUBLIC RIGHTS OF WAY</w:t>
      </w:r>
      <w:r w:rsidR="00BE690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E6904" w:rsidRPr="00BE6904">
        <w:rPr>
          <w:rFonts w:ascii="Arial" w:eastAsia="Times New Roman" w:hAnsi="Arial" w:cs="Arial"/>
          <w:bCs/>
          <w:sz w:val="24"/>
          <w:szCs w:val="24"/>
        </w:rPr>
        <w:t>– no report</w:t>
      </w:r>
    </w:p>
    <w:p w14:paraId="766D85F1" w14:textId="49E243D3" w:rsidR="003B2790" w:rsidRPr="003C1FCB" w:rsidRDefault="003B2790" w:rsidP="00B71832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D. TREES</w:t>
      </w:r>
      <w:r w:rsidR="003C1FC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71832">
        <w:rPr>
          <w:rFonts w:ascii="Arial" w:eastAsia="Times New Roman" w:hAnsi="Arial" w:cs="Arial"/>
          <w:b/>
          <w:sz w:val="24"/>
          <w:szCs w:val="24"/>
        </w:rPr>
        <w:t xml:space="preserve">– </w:t>
      </w:r>
      <w:r w:rsidR="00B71832" w:rsidRPr="00B71832">
        <w:rPr>
          <w:rFonts w:ascii="Arial" w:eastAsia="Times New Roman" w:hAnsi="Arial" w:cs="Arial"/>
          <w:bCs/>
          <w:sz w:val="24"/>
          <w:szCs w:val="24"/>
        </w:rPr>
        <w:t xml:space="preserve">Trees are struggling but nothing dangerous noted. A branch from a neighbouring garden has fallen onto the recreation ground. Resident to </w:t>
      </w:r>
      <w:proofErr w:type="gramStart"/>
      <w:r w:rsidR="00B71832" w:rsidRPr="00B71832">
        <w:rPr>
          <w:rFonts w:ascii="Arial" w:eastAsia="Times New Roman" w:hAnsi="Arial" w:cs="Arial"/>
          <w:bCs/>
          <w:sz w:val="24"/>
          <w:szCs w:val="24"/>
        </w:rPr>
        <w:t>be contacted</w:t>
      </w:r>
      <w:proofErr w:type="gramEnd"/>
      <w:r w:rsidR="00B71832" w:rsidRPr="00B71832">
        <w:rPr>
          <w:rFonts w:ascii="Arial" w:eastAsia="Times New Roman" w:hAnsi="Arial" w:cs="Arial"/>
          <w:bCs/>
          <w:sz w:val="24"/>
          <w:szCs w:val="24"/>
        </w:rPr>
        <w:t xml:space="preserve"> to remove.</w:t>
      </w:r>
    </w:p>
    <w:p w14:paraId="7F0BB99C" w14:textId="28A48DB9" w:rsidR="003B2790" w:rsidRPr="00B71832" w:rsidRDefault="003B2790" w:rsidP="00B71832">
      <w:pPr>
        <w:spacing w:after="120"/>
        <w:ind w:left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E. VILLAGE HALL REPRESENTATIVE</w:t>
      </w:r>
      <w:r w:rsidR="00B71832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B71832" w:rsidRPr="00B71832">
        <w:rPr>
          <w:rFonts w:ascii="Arial" w:eastAsia="Times New Roman" w:hAnsi="Arial" w:cs="Arial"/>
          <w:bCs/>
          <w:sz w:val="24"/>
          <w:szCs w:val="24"/>
        </w:rPr>
        <w:t xml:space="preserve">the current Chair will be standing down and is likely to assist/take on the Treasurer role. The events programme is under review due to lack of time available by committee members to plan and assist with them. </w:t>
      </w:r>
    </w:p>
    <w:p w14:paraId="5C9B3915" w14:textId="364081D2" w:rsidR="003B2790" w:rsidRDefault="003B2790" w:rsidP="00B71832">
      <w:pPr>
        <w:spacing w:after="120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F. BIODIVERSITY</w:t>
      </w:r>
      <w:r w:rsidR="00B71832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B71832" w:rsidRPr="009D06D3">
        <w:rPr>
          <w:rFonts w:ascii="Arial" w:eastAsia="Times New Roman" w:hAnsi="Arial" w:cs="Arial"/>
          <w:bCs/>
          <w:sz w:val="24"/>
          <w:szCs w:val="24"/>
        </w:rPr>
        <w:t xml:space="preserve">wildflower seeds have arrived. Bulbs are due later this month. </w:t>
      </w:r>
      <w:r w:rsidR="00B71832" w:rsidRPr="009D06D3">
        <w:rPr>
          <w:rFonts w:ascii="Arial" w:hAnsi="Arial" w:cs="Arial"/>
          <w:bCs/>
          <w:color w:val="000000"/>
          <w:sz w:val="24"/>
        </w:rPr>
        <w:t>A request for volunt</w:t>
      </w:r>
      <w:r w:rsidR="00B71832" w:rsidRPr="00B71832">
        <w:rPr>
          <w:rFonts w:ascii="Arial" w:hAnsi="Arial" w:cs="Arial"/>
          <w:color w:val="000000"/>
          <w:sz w:val="24"/>
        </w:rPr>
        <w:t>eers to form a working party on 14th September did not receive any responses.</w:t>
      </w:r>
      <w:r w:rsidR="00B71832">
        <w:rPr>
          <w:rFonts w:ascii="Arial" w:hAnsi="Arial" w:cs="Arial"/>
          <w:color w:val="000000"/>
          <w:sz w:val="24"/>
        </w:rPr>
        <w:t xml:space="preserve"> The request will </w:t>
      </w:r>
      <w:proofErr w:type="gramStart"/>
      <w:r w:rsidR="00B71832">
        <w:rPr>
          <w:rFonts w:ascii="Arial" w:hAnsi="Arial" w:cs="Arial"/>
          <w:color w:val="000000"/>
          <w:sz w:val="24"/>
        </w:rPr>
        <w:t>be published</w:t>
      </w:r>
      <w:proofErr w:type="gramEnd"/>
      <w:r w:rsidR="00B71832">
        <w:rPr>
          <w:rFonts w:ascii="Arial" w:hAnsi="Arial" w:cs="Arial"/>
          <w:color w:val="000000"/>
          <w:sz w:val="24"/>
        </w:rPr>
        <w:t xml:space="preserve"> </w:t>
      </w:r>
      <w:r w:rsidR="00DF531A">
        <w:rPr>
          <w:rFonts w:ascii="Arial" w:hAnsi="Arial" w:cs="Arial"/>
          <w:color w:val="000000"/>
          <w:sz w:val="24"/>
        </w:rPr>
        <w:t xml:space="preserve">again </w:t>
      </w:r>
      <w:r w:rsidR="00B71832">
        <w:rPr>
          <w:rFonts w:ascii="Arial" w:hAnsi="Arial" w:cs="Arial"/>
          <w:color w:val="000000"/>
          <w:sz w:val="24"/>
        </w:rPr>
        <w:t xml:space="preserve">on Huntley Hub. The PPE has arrived and will </w:t>
      </w:r>
      <w:proofErr w:type="gramStart"/>
      <w:r w:rsidR="00B71832">
        <w:rPr>
          <w:rFonts w:ascii="Arial" w:hAnsi="Arial" w:cs="Arial"/>
          <w:color w:val="000000"/>
          <w:sz w:val="24"/>
        </w:rPr>
        <w:t xml:space="preserve">be </w:t>
      </w:r>
      <w:r w:rsidR="0093153B">
        <w:rPr>
          <w:rFonts w:ascii="Arial" w:hAnsi="Arial" w:cs="Arial"/>
          <w:color w:val="000000"/>
          <w:sz w:val="24"/>
        </w:rPr>
        <w:t>kept</w:t>
      </w:r>
      <w:proofErr w:type="gramEnd"/>
      <w:r w:rsidR="0093153B">
        <w:rPr>
          <w:rFonts w:ascii="Arial" w:hAnsi="Arial" w:cs="Arial"/>
          <w:color w:val="000000"/>
          <w:sz w:val="24"/>
        </w:rPr>
        <w:t xml:space="preserve"> </w:t>
      </w:r>
      <w:r w:rsidR="00B71832">
        <w:rPr>
          <w:rFonts w:ascii="Arial" w:hAnsi="Arial" w:cs="Arial"/>
          <w:color w:val="000000"/>
          <w:sz w:val="24"/>
        </w:rPr>
        <w:t>in the council shed after the working party</w:t>
      </w:r>
      <w:r w:rsidR="00DF531A">
        <w:rPr>
          <w:rFonts w:ascii="Arial" w:hAnsi="Arial" w:cs="Arial"/>
          <w:color w:val="000000"/>
          <w:sz w:val="24"/>
        </w:rPr>
        <w:t xml:space="preserve"> on 14th</w:t>
      </w:r>
      <w:r w:rsidR="00B71832">
        <w:rPr>
          <w:rFonts w:ascii="Arial" w:hAnsi="Arial" w:cs="Arial"/>
          <w:color w:val="000000"/>
          <w:sz w:val="24"/>
        </w:rPr>
        <w:t xml:space="preserve">. </w:t>
      </w:r>
    </w:p>
    <w:p w14:paraId="3BCF68B9" w14:textId="27400F69" w:rsidR="003B2790" w:rsidRPr="003B2790" w:rsidRDefault="003B2790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  <w:t>G. DEFIBRILLATOR</w:t>
      </w:r>
      <w:r w:rsidR="00B71832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B71832" w:rsidRPr="009D06D3">
        <w:rPr>
          <w:rFonts w:ascii="Arial" w:eastAsia="Times New Roman" w:hAnsi="Arial" w:cs="Arial"/>
          <w:bCs/>
          <w:sz w:val="24"/>
          <w:szCs w:val="24"/>
        </w:rPr>
        <w:t xml:space="preserve">monthly checks completed with no </w:t>
      </w:r>
      <w:r w:rsidR="00CF0487" w:rsidRPr="009D06D3">
        <w:rPr>
          <w:rFonts w:ascii="Arial" w:eastAsia="Times New Roman" w:hAnsi="Arial" w:cs="Arial"/>
          <w:bCs/>
          <w:sz w:val="24"/>
          <w:szCs w:val="24"/>
        </w:rPr>
        <w:t>issues.</w:t>
      </w:r>
    </w:p>
    <w:p w14:paraId="7D1CE63C" w14:textId="51F61AD2" w:rsidR="002948E7" w:rsidRPr="00947FD0" w:rsidRDefault="00545831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0642E3">
        <w:rPr>
          <w:rFonts w:ascii="Arial" w:eastAsia="Times New Roman" w:hAnsi="Arial" w:cs="Arial"/>
          <w:b/>
          <w:sz w:val="24"/>
          <w:szCs w:val="24"/>
        </w:rPr>
        <w:tab/>
        <w:t xml:space="preserve">ACTIONS LOG </w:t>
      </w:r>
      <w:r w:rsidR="002948E7">
        <w:rPr>
          <w:rFonts w:ascii="Arial" w:eastAsia="Times New Roman" w:hAnsi="Arial" w:cs="Arial"/>
          <w:b/>
          <w:sz w:val="24"/>
          <w:szCs w:val="24"/>
        </w:rPr>
        <w:t>–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To receive the contents of the Actions Log and agree any </w:t>
      </w:r>
      <w:r w:rsidR="002948E7">
        <w:rPr>
          <w:rFonts w:ascii="Arial" w:eastAsia="Times New Roman" w:hAnsi="Arial" w:cs="Arial"/>
          <w:bCs/>
          <w:sz w:val="24"/>
          <w:szCs w:val="24"/>
        </w:rPr>
        <w:tab/>
        <w:t>further actions.</w:t>
      </w:r>
    </w:p>
    <w:p w14:paraId="58B98661" w14:textId="36ABD1D6" w:rsidR="002948E7" w:rsidRPr="0044616B" w:rsidRDefault="00545831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3B279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47FD0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44616B">
        <w:rPr>
          <w:rFonts w:ascii="Arial" w:eastAsia="Times New Roman" w:hAnsi="Arial" w:cs="Arial"/>
          <w:b/>
          <w:sz w:val="24"/>
          <w:szCs w:val="24"/>
        </w:rPr>
        <w:t xml:space="preserve">PLANNING APPLICATIONS –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 xml:space="preserve">To agree responses to recent applications, to </w:t>
      </w:r>
      <w:r w:rsidR="002948E7" w:rsidRPr="0044616B">
        <w:rPr>
          <w:rFonts w:ascii="Arial" w:eastAsia="Times New Roman" w:hAnsi="Arial" w:cs="Arial"/>
          <w:bCs/>
          <w:sz w:val="24"/>
          <w:szCs w:val="24"/>
        </w:rPr>
        <w:tab/>
        <w:t>ratify comments made between meetings and to note decisions.</w:t>
      </w:r>
    </w:p>
    <w:p w14:paraId="77677790" w14:textId="77777777" w:rsidR="00904BAA" w:rsidRDefault="002948E7" w:rsidP="00C00285">
      <w:pPr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E56CFD">
        <w:rPr>
          <w:rFonts w:ascii="Arial" w:eastAsia="Times New Roman" w:hAnsi="Arial" w:cs="Arial"/>
          <w:b/>
          <w:sz w:val="24"/>
          <w:szCs w:val="24"/>
        </w:rPr>
        <w:t>A.</w:t>
      </w:r>
      <w:r w:rsidRPr="00E56CFD">
        <w:rPr>
          <w:rFonts w:ascii="Arial" w:eastAsia="Times New Roman" w:hAnsi="Arial" w:cs="Arial"/>
          <w:b/>
          <w:sz w:val="24"/>
          <w:szCs w:val="24"/>
        </w:rPr>
        <w:tab/>
        <w:t>Received –</w:t>
      </w:r>
      <w:bookmarkStart w:id="1" w:name="_Hlk150412486"/>
      <w:r w:rsidR="00C0028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3C20772" w14:textId="371459B6" w:rsidR="0075706E" w:rsidRPr="009D06D3" w:rsidRDefault="00904BAA" w:rsidP="00904BAA">
      <w:pPr>
        <w:ind w:left="720"/>
        <w:rPr>
          <w:rFonts w:ascii="Arial" w:eastAsia="Times New Roman" w:hAnsi="Arial" w:cs="Arial"/>
          <w:b/>
          <w:sz w:val="24"/>
          <w:szCs w:val="24"/>
        </w:rPr>
      </w:pPr>
      <w:r w:rsidRPr="00904BAA">
        <w:rPr>
          <w:rFonts w:ascii="Arial" w:eastAsia="Times New Roman" w:hAnsi="Arial" w:cs="Arial"/>
          <w:sz w:val="24"/>
          <w:szCs w:val="24"/>
        </w:rPr>
        <w:t xml:space="preserve">P0877/25/FUL - </w:t>
      </w:r>
      <w:r w:rsidR="00C00285" w:rsidRPr="00904BAA">
        <w:rPr>
          <w:rFonts w:ascii="Arial" w:eastAsia="Times New Roman" w:hAnsi="Arial" w:cs="Arial"/>
          <w:sz w:val="24"/>
          <w:szCs w:val="24"/>
        </w:rPr>
        <w:t>Pool</w:t>
      </w:r>
      <w:r w:rsidR="00C00285" w:rsidRPr="00A75423">
        <w:rPr>
          <w:rFonts w:ascii="Arial" w:eastAsia="Times New Roman" w:hAnsi="Arial" w:cs="Arial"/>
          <w:bCs/>
          <w:sz w:val="24"/>
          <w:szCs w:val="24"/>
        </w:rPr>
        <w:t xml:space="preserve"> Cottage, Main Road, Huntley – Erection of a single storey commercial garage/workshop/storage</w:t>
      </w:r>
      <w:r w:rsidR="00C00285">
        <w:rPr>
          <w:rFonts w:ascii="Arial" w:eastAsia="Times New Roman" w:hAnsi="Arial" w:cs="Arial"/>
          <w:bCs/>
          <w:sz w:val="24"/>
          <w:szCs w:val="24"/>
        </w:rPr>
        <w:t>.</w:t>
      </w:r>
      <w:r w:rsidR="009D06D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D06D3" w:rsidRPr="009D06D3">
        <w:rPr>
          <w:rFonts w:ascii="Arial" w:eastAsia="Times New Roman" w:hAnsi="Arial" w:cs="Arial"/>
          <w:b/>
          <w:sz w:val="24"/>
          <w:szCs w:val="24"/>
        </w:rPr>
        <w:t xml:space="preserve">Council resolved to refuse the application. </w:t>
      </w:r>
    </w:p>
    <w:p w14:paraId="6FD9A1C7" w14:textId="65E62EF4" w:rsidR="00AA4D2B" w:rsidRPr="00904BAA" w:rsidRDefault="00AA4D2B" w:rsidP="00CC682E">
      <w:pPr>
        <w:ind w:left="720"/>
        <w:rPr>
          <w:rFonts w:ascii="Arial" w:eastAsia="Times New Roman" w:hAnsi="Arial" w:cs="Arial"/>
          <w:sz w:val="24"/>
          <w:szCs w:val="24"/>
        </w:rPr>
      </w:pPr>
      <w:r w:rsidRPr="00AA4D2B">
        <w:rPr>
          <w:rFonts w:ascii="Arial" w:eastAsia="Times New Roman" w:hAnsi="Arial" w:cs="Arial"/>
          <w:sz w:val="24"/>
          <w:szCs w:val="24"/>
        </w:rPr>
        <w:t xml:space="preserve">Discharge of Condition 11 (Construction Ecological Management Plan) relating to planning permission P0296/23/FUL - Deep Filling Cottage Hinders Lane Huntley </w:t>
      </w:r>
      <w:r w:rsidR="009D06D3">
        <w:rPr>
          <w:rFonts w:ascii="Arial" w:eastAsia="Times New Roman" w:hAnsi="Arial" w:cs="Arial"/>
          <w:sz w:val="24"/>
          <w:szCs w:val="24"/>
        </w:rPr>
        <w:t xml:space="preserve">– </w:t>
      </w:r>
      <w:r w:rsidR="009D06D3" w:rsidRPr="009D06D3">
        <w:rPr>
          <w:rFonts w:ascii="Arial" w:eastAsia="Times New Roman" w:hAnsi="Arial" w:cs="Arial"/>
          <w:b/>
          <w:bCs/>
          <w:sz w:val="24"/>
          <w:szCs w:val="24"/>
        </w:rPr>
        <w:t xml:space="preserve">no comments will </w:t>
      </w:r>
      <w:proofErr w:type="gramStart"/>
      <w:r w:rsidR="009D06D3" w:rsidRPr="009D06D3">
        <w:rPr>
          <w:rFonts w:ascii="Arial" w:eastAsia="Times New Roman" w:hAnsi="Arial" w:cs="Arial"/>
          <w:b/>
          <w:bCs/>
          <w:sz w:val="24"/>
          <w:szCs w:val="24"/>
        </w:rPr>
        <w:t xml:space="preserve">be </w:t>
      </w:r>
      <w:r w:rsidR="00CF0487" w:rsidRPr="009D06D3">
        <w:rPr>
          <w:rFonts w:ascii="Arial" w:eastAsia="Times New Roman" w:hAnsi="Arial" w:cs="Arial"/>
          <w:b/>
          <w:bCs/>
          <w:sz w:val="24"/>
          <w:szCs w:val="24"/>
        </w:rPr>
        <w:t>submitted</w:t>
      </w:r>
      <w:proofErr w:type="gramEnd"/>
      <w:r w:rsidR="00CF0487" w:rsidRPr="009D06D3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D06D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2445163" w14:textId="5B5623B0" w:rsidR="00AA4D2B" w:rsidRPr="00904BAA" w:rsidRDefault="00AA4D2B" w:rsidP="00CC682E">
      <w:pPr>
        <w:ind w:left="720"/>
        <w:rPr>
          <w:rFonts w:ascii="Arial" w:eastAsia="Times New Roman" w:hAnsi="Arial" w:cs="Arial"/>
          <w:sz w:val="24"/>
          <w:szCs w:val="24"/>
        </w:rPr>
      </w:pPr>
      <w:r w:rsidRPr="00904BAA">
        <w:rPr>
          <w:rFonts w:ascii="Arial" w:eastAsia="Times New Roman" w:hAnsi="Arial" w:cs="Arial"/>
          <w:sz w:val="24"/>
          <w:szCs w:val="24"/>
        </w:rPr>
        <w:t xml:space="preserve">P0971/25/FUL - </w:t>
      </w:r>
      <w:r w:rsidRPr="00AA4D2B">
        <w:rPr>
          <w:rFonts w:ascii="Arial" w:eastAsia="Times New Roman" w:hAnsi="Arial" w:cs="Arial"/>
          <w:sz w:val="24"/>
          <w:szCs w:val="24"/>
        </w:rPr>
        <w:t>21 Lambourne Avenue, Huntley</w:t>
      </w:r>
      <w:r w:rsidRPr="00904BAA">
        <w:rPr>
          <w:rFonts w:ascii="Arial" w:eastAsia="Times New Roman" w:hAnsi="Arial" w:cs="Arial"/>
          <w:sz w:val="24"/>
          <w:szCs w:val="24"/>
        </w:rPr>
        <w:t xml:space="preserve">. </w:t>
      </w:r>
      <w:r w:rsidRPr="00AA4D2B">
        <w:rPr>
          <w:rFonts w:ascii="Arial" w:eastAsia="Times New Roman" w:hAnsi="Arial" w:cs="Arial"/>
          <w:sz w:val="24"/>
          <w:szCs w:val="24"/>
        </w:rPr>
        <w:t>Installation of Bundco oil tank in front garden to replace existing oil tank</w:t>
      </w:r>
      <w:r w:rsidRPr="00904BAA">
        <w:rPr>
          <w:rFonts w:ascii="Arial" w:eastAsia="Times New Roman" w:hAnsi="Arial" w:cs="Arial"/>
          <w:sz w:val="24"/>
          <w:szCs w:val="24"/>
        </w:rPr>
        <w:t xml:space="preserve"> (submitted </w:t>
      </w:r>
      <w:proofErr w:type="gramStart"/>
      <w:r w:rsidRPr="00904BAA">
        <w:rPr>
          <w:rFonts w:ascii="Arial" w:eastAsia="Times New Roman" w:hAnsi="Arial" w:cs="Arial"/>
          <w:sz w:val="24"/>
          <w:szCs w:val="24"/>
        </w:rPr>
        <w:t>as a result of</w:t>
      </w:r>
      <w:proofErr w:type="gramEnd"/>
      <w:r w:rsidRPr="00904BAA">
        <w:rPr>
          <w:rFonts w:ascii="Arial" w:eastAsia="Times New Roman" w:hAnsi="Arial" w:cs="Arial"/>
          <w:sz w:val="24"/>
          <w:szCs w:val="24"/>
        </w:rPr>
        <w:t xml:space="preserve"> an enforcement order)</w:t>
      </w:r>
      <w:r w:rsidR="009D06D3">
        <w:rPr>
          <w:rFonts w:ascii="Arial" w:eastAsia="Times New Roman" w:hAnsi="Arial" w:cs="Arial"/>
          <w:sz w:val="24"/>
          <w:szCs w:val="24"/>
        </w:rPr>
        <w:t xml:space="preserve"> </w:t>
      </w:r>
      <w:r w:rsidR="009D06D3" w:rsidRPr="009D06D3">
        <w:rPr>
          <w:rFonts w:ascii="Arial" w:eastAsia="Times New Roman" w:hAnsi="Arial" w:cs="Arial"/>
          <w:b/>
          <w:bCs/>
          <w:sz w:val="24"/>
          <w:szCs w:val="24"/>
        </w:rPr>
        <w:t>Council resolved to support the application.</w:t>
      </w:r>
      <w:r w:rsidR="009D06D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3E57D38" w14:textId="34EBE5E1" w:rsidR="00E56CFD" w:rsidRPr="00E56CFD" w:rsidRDefault="0075706E" w:rsidP="002A1875">
      <w:pPr>
        <w:rPr>
          <w:rFonts w:ascii="Arial" w:eastAsia="Times New Roman" w:hAnsi="Arial" w:cs="Arial"/>
          <w:b/>
          <w:sz w:val="24"/>
          <w:szCs w:val="24"/>
        </w:rPr>
      </w:pPr>
      <w:r w:rsidRPr="00E56CFD">
        <w:rPr>
          <w:rFonts w:ascii="Arial" w:eastAsia="Times New Roman" w:hAnsi="Arial" w:cs="Arial"/>
          <w:b/>
          <w:sz w:val="24"/>
          <w:szCs w:val="24"/>
        </w:rPr>
        <w:t>B</w:t>
      </w:r>
      <w:r w:rsidRPr="00E56CFD">
        <w:rPr>
          <w:rFonts w:ascii="Arial" w:eastAsia="Times New Roman" w:hAnsi="Arial" w:cs="Arial"/>
          <w:b/>
          <w:sz w:val="24"/>
          <w:szCs w:val="24"/>
        </w:rPr>
        <w:tab/>
        <w:t xml:space="preserve">Responded </w:t>
      </w:r>
      <w:r w:rsidR="00E56CFD" w:rsidRPr="00E56CFD">
        <w:rPr>
          <w:rFonts w:ascii="Arial" w:eastAsia="Times New Roman" w:hAnsi="Arial" w:cs="Arial"/>
          <w:b/>
          <w:sz w:val="24"/>
          <w:szCs w:val="24"/>
        </w:rPr>
        <w:t>–</w:t>
      </w:r>
      <w:r w:rsidRPr="00E56CF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E1C59" w:rsidRPr="004E1C59">
        <w:rPr>
          <w:rFonts w:ascii="Arial" w:eastAsia="Times New Roman" w:hAnsi="Arial" w:cs="Arial"/>
          <w:bCs/>
          <w:sz w:val="24"/>
          <w:szCs w:val="24"/>
        </w:rPr>
        <w:t>None</w:t>
      </w:r>
    </w:p>
    <w:bookmarkEnd w:id="1"/>
    <w:p w14:paraId="0383C592" w14:textId="2509A934" w:rsidR="002A1875" w:rsidRDefault="00545831" w:rsidP="0075706E">
      <w:pPr>
        <w:rPr>
          <w:rFonts w:ascii="Tahoma" w:hAnsi="Tahoma" w:cs="Tahoma"/>
          <w:color w:val="000000"/>
        </w:rPr>
      </w:pPr>
      <w:r>
        <w:rPr>
          <w:rFonts w:ascii="Arial" w:eastAsia="Times New Roman" w:hAnsi="Arial" w:cs="Arial"/>
          <w:b/>
          <w:sz w:val="24"/>
          <w:szCs w:val="24"/>
        </w:rPr>
        <w:t>C</w:t>
      </w:r>
      <w:r w:rsidR="002948E7" w:rsidRPr="00141B07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141B07">
        <w:rPr>
          <w:rFonts w:ascii="Arial" w:eastAsia="Times New Roman" w:hAnsi="Arial" w:cs="Arial"/>
          <w:bCs/>
          <w:sz w:val="24"/>
          <w:szCs w:val="24"/>
        </w:rPr>
        <w:tab/>
      </w:r>
      <w:r w:rsidR="002948E7" w:rsidRPr="00141B07">
        <w:rPr>
          <w:rFonts w:ascii="Arial" w:eastAsia="Times New Roman" w:hAnsi="Arial" w:cs="Arial"/>
          <w:b/>
          <w:sz w:val="24"/>
          <w:szCs w:val="24"/>
        </w:rPr>
        <w:t>Dealt with Between Meetings</w:t>
      </w:r>
      <w:r w:rsidR="002948E7" w:rsidRPr="00141B07">
        <w:rPr>
          <w:rFonts w:ascii="Arial" w:eastAsia="Times New Roman" w:hAnsi="Arial" w:cs="Arial"/>
          <w:bCs/>
          <w:sz w:val="24"/>
          <w:szCs w:val="24"/>
        </w:rPr>
        <w:t xml:space="preserve"> –</w:t>
      </w:r>
      <w:r w:rsidR="002948E7" w:rsidRPr="00141B07">
        <w:rPr>
          <w:rFonts w:ascii="Arial" w:eastAsia="Times New Roman" w:hAnsi="Arial" w:cs="Arial"/>
          <w:b/>
          <w:sz w:val="24"/>
          <w:szCs w:val="24"/>
        </w:rPr>
        <w:tab/>
      </w:r>
      <w:r w:rsidR="002A1875">
        <w:rPr>
          <w:rFonts w:ascii="Tahoma" w:hAnsi="Tahoma" w:cs="Tahoma"/>
          <w:color w:val="000000"/>
        </w:rPr>
        <w:t xml:space="preserve"> </w:t>
      </w:r>
      <w:r w:rsidR="00A65AEE">
        <w:rPr>
          <w:rFonts w:ascii="Tahoma" w:hAnsi="Tahoma" w:cs="Tahoma"/>
          <w:color w:val="000000"/>
        </w:rPr>
        <w:t>None</w:t>
      </w:r>
    </w:p>
    <w:p w14:paraId="7513283B" w14:textId="192DB5F0" w:rsidR="00B64343" w:rsidRPr="009A6FB8" w:rsidRDefault="00545831" w:rsidP="00141B07">
      <w:pPr>
        <w:spacing w:after="1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</w:t>
      </w:r>
      <w:r w:rsidR="002948E7" w:rsidRPr="00141B07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141B07">
        <w:rPr>
          <w:rFonts w:ascii="Arial" w:eastAsia="Times New Roman" w:hAnsi="Arial" w:cs="Arial"/>
          <w:b/>
          <w:sz w:val="24"/>
          <w:szCs w:val="24"/>
        </w:rPr>
        <w:tab/>
        <w:t>Decided Since Last Meeting –</w:t>
      </w:r>
      <w:bookmarkStart w:id="2" w:name="_Hlk150414141"/>
      <w:r w:rsidR="002948E7" w:rsidRPr="00141B0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F0487" w:rsidRPr="00127CFC">
        <w:rPr>
          <w:rFonts w:ascii="Arial" w:eastAsia="Times New Roman" w:hAnsi="Arial" w:cs="Arial"/>
          <w:bCs/>
          <w:sz w:val="24"/>
          <w:szCs w:val="24"/>
        </w:rPr>
        <w:t>None</w:t>
      </w:r>
      <w:proofErr w:type="gramStart"/>
      <w:r w:rsidR="00CF0487" w:rsidRPr="00127CFC">
        <w:rPr>
          <w:rFonts w:ascii="Arial" w:eastAsia="Times New Roman" w:hAnsi="Arial" w:cs="Arial"/>
          <w:bCs/>
          <w:sz w:val="24"/>
          <w:szCs w:val="24"/>
        </w:rPr>
        <w:t>.</w:t>
      </w:r>
      <w:r w:rsidR="00A76A5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41EE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End"/>
    </w:p>
    <w:bookmarkEnd w:id="2"/>
    <w:p w14:paraId="46048206" w14:textId="7D31B2C9" w:rsidR="002948E7" w:rsidRPr="009A6FB8" w:rsidRDefault="002948E7" w:rsidP="002948E7">
      <w:pPr>
        <w:spacing w:before="120" w:after="120" w:line="249" w:lineRule="auto"/>
        <w:ind w:left="15" w:right="124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A6FB8">
        <w:rPr>
          <w:rFonts w:ascii="Arial" w:eastAsia="Times New Roman" w:hAnsi="Arial" w:cs="Arial"/>
          <w:b/>
          <w:sz w:val="24"/>
          <w:szCs w:val="24"/>
        </w:rPr>
        <w:tab/>
      </w:r>
      <w:r w:rsidR="00545831">
        <w:rPr>
          <w:rFonts w:ascii="Arial" w:eastAsia="Times New Roman" w:hAnsi="Arial" w:cs="Arial"/>
          <w:b/>
          <w:sz w:val="24"/>
          <w:szCs w:val="24"/>
        </w:rPr>
        <w:t>E</w:t>
      </w:r>
      <w:r w:rsidRPr="009A6FB8">
        <w:rPr>
          <w:rFonts w:ascii="Arial" w:eastAsia="Times New Roman" w:hAnsi="Arial" w:cs="Arial"/>
          <w:b/>
          <w:sz w:val="24"/>
          <w:szCs w:val="24"/>
        </w:rPr>
        <w:t>.</w:t>
      </w:r>
      <w:r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Withdrawn Since Last Meeting – </w:t>
      </w:r>
      <w:r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35FCF706" w14:textId="28727C5B" w:rsidR="002948E7" w:rsidRDefault="00545831" w:rsidP="002948E7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F</w:t>
      </w:r>
      <w:r w:rsidR="002948E7" w:rsidRPr="009A6FB8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9A6FB8">
        <w:rPr>
          <w:rFonts w:ascii="Arial" w:eastAsia="Times New Roman" w:hAnsi="Arial" w:cs="Arial"/>
          <w:b/>
          <w:sz w:val="24"/>
          <w:szCs w:val="24"/>
        </w:rPr>
        <w:tab/>
        <w:t xml:space="preserve">Appeals – </w:t>
      </w:r>
      <w:r w:rsidR="002948E7" w:rsidRPr="009A6FB8">
        <w:rPr>
          <w:rFonts w:ascii="Arial" w:eastAsia="Times New Roman" w:hAnsi="Arial" w:cs="Arial"/>
          <w:bCs/>
          <w:sz w:val="24"/>
          <w:szCs w:val="24"/>
        </w:rPr>
        <w:t>None.</w:t>
      </w:r>
    </w:p>
    <w:p w14:paraId="72900E60" w14:textId="789BF0E9" w:rsidR="00646306" w:rsidRDefault="00545831" w:rsidP="00646306">
      <w:pPr>
        <w:spacing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G</w:t>
      </w:r>
      <w:r w:rsidR="002948E7">
        <w:rPr>
          <w:rFonts w:ascii="Arial" w:eastAsia="Times New Roman" w:hAnsi="Arial" w:cs="Arial"/>
          <w:b/>
          <w:sz w:val="24"/>
          <w:szCs w:val="24"/>
        </w:rPr>
        <w:t>.</w:t>
      </w:r>
      <w:r w:rsidR="002948E7">
        <w:rPr>
          <w:rFonts w:ascii="Arial" w:eastAsia="Times New Roman" w:hAnsi="Arial" w:cs="Arial"/>
          <w:b/>
          <w:sz w:val="24"/>
          <w:szCs w:val="24"/>
        </w:rPr>
        <w:tab/>
        <w:t xml:space="preserve">Enforcement Issues – </w:t>
      </w:r>
      <w:r w:rsidR="002948E7" w:rsidRPr="00373E59">
        <w:rPr>
          <w:rFonts w:ascii="Arial" w:eastAsia="Times New Roman" w:hAnsi="Arial" w:cs="Arial"/>
          <w:bCs/>
          <w:sz w:val="24"/>
          <w:szCs w:val="24"/>
        </w:rPr>
        <w:t>No updates.</w:t>
      </w:r>
      <w:r w:rsidR="002948E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49D68A9" w14:textId="10A6EED2" w:rsidR="002948E7" w:rsidRDefault="00545831" w:rsidP="00646306">
      <w:pPr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H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646306" w:rsidRPr="00BD65D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>NDP –</w:t>
      </w:r>
      <w:r w:rsidR="001525F7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A61492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No report</w:t>
      </w:r>
      <w:r w:rsidR="00BC40BF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64630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46306"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65C5002C" w14:textId="4243B569" w:rsidR="002948E7" w:rsidRDefault="003B2790" w:rsidP="00646306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1</w:t>
      </w:r>
      <w:r w:rsidR="00A82B4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0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.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ab/>
        <w:t xml:space="preserve">FINANCE </w:t>
      </w:r>
      <w:r w:rsidR="00D12C52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–</w:t>
      </w:r>
      <w:r w:rsidR="00646306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 </w:t>
      </w:r>
      <w:r w:rsidR="00D12C52">
        <w:rPr>
          <w:rFonts w:ascii="Arial" w:eastAsia="Times New Roman" w:hAnsi="Arial" w:cs="Arial"/>
          <w:b/>
          <w:sz w:val="24"/>
          <w:szCs w:val="24"/>
        </w:rPr>
        <w:t>Council r</w:t>
      </w:r>
      <w:r w:rsidR="00646306">
        <w:rPr>
          <w:rFonts w:ascii="Arial" w:eastAsia="Times New Roman" w:hAnsi="Arial" w:cs="Arial"/>
          <w:b/>
          <w:sz w:val="24"/>
          <w:szCs w:val="24"/>
        </w:rPr>
        <w:t>eceive</w:t>
      </w:r>
      <w:r w:rsidR="00D12C52">
        <w:rPr>
          <w:rFonts w:ascii="Arial" w:eastAsia="Times New Roman" w:hAnsi="Arial" w:cs="Arial"/>
          <w:b/>
          <w:sz w:val="24"/>
          <w:szCs w:val="24"/>
        </w:rPr>
        <w:t>d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 the parish accounts, authorise</w:t>
      </w:r>
      <w:r w:rsidR="00D12C52">
        <w:rPr>
          <w:rFonts w:ascii="Arial" w:eastAsia="Times New Roman" w:hAnsi="Arial" w:cs="Arial"/>
          <w:b/>
          <w:sz w:val="24"/>
          <w:szCs w:val="24"/>
        </w:rPr>
        <w:t>d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 payments as </w:t>
      </w:r>
      <w:r w:rsidR="00646306">
        <w:rPr>
          <w:rFonts w:ascii="Arial" w:eastAsia="Times New Roman" w:hAnsi="Arial" w:cs="Arial"/>
          <w:b/>
          <w:sz w:val="24"/>
          <w:szCs w:val="24"/>
        </w:rPr>
        <w:tab/>
        <w:t>detailed</w:t>
      </w:r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646306">
        <w:rPr>
          <w:rFonts w:ascii="Arial" w:eastAsia="Times New Roman" w:hAnsi="Arial" w:cs="Arial"/>
          <w:b/>
          <w:sz w:val="24"/>
          <w:szCs w:val="24"/>
        </w:rPr>
        <w:t>note</w:t>
      </w:r>
      <w:r w:rsidR="00D12C52">
        <w:rPr>
          <w:rFonts w:ascii="Arial" w:eastAsia="Times New Roman" w:hAnsi="Arial" w:cs="Arial"/>
          <w:b/>
          <w:sz w:val="24"/>
          <w:szCs w:val="24"/>
        </w:rPr>
        <w:t>d</w:t>
      </w:r>
      <w:r w:rsidR="00646306">
        <w:rPr>
          <w:rFonts w:ascii="Arial" w:eastAsia="Times New Roman" w:hAnsi="Arial" w:cs="Arial"/>
          <w:b/>
          <w:sz w:val="24"/>
          <w:szCs w:val="24"/>
        </w:rPr>
        <w:t xml:space="preserve"> income</w:t>
      </w:r>
      <w:r>
        <w:rPr>
          <w:rFonts w:ascii="Arial" w:eastAsia="Times New Roman" w:hAnsi="Arial" w:cs="Arial"/>
          <w:b/>
          <w:sz w:val="24"/>
          <w:szCs w:val="24"/>
        </w:rPr>
        <w:t xml:space="preserve">, spend against budget and reconciliation </w:t>
      </w:r>
      <w:r w:rsidR="006D7F18" w:rsidRPr="00BD65D4">
        <w:rPr>
          <w:rFonts w:ascii="Arial" w:hAnsi="Arial" w:cs="Arial"/>
          <w:sz w:val="24"/>
          <w:szCs w:val="24"/>
          <w:shd w:val="clear" w:color="auto" w:fill="FFFFFF"/>
        </w:rPr>
        <w:tab/>
      </w:r>
    </w:p>
    <w:tbl>
      <w:tblPr>
        <w:tblW w:w="9054" w:type="dxa"/>
        <w:tblLook w:val="04A0" w:firstRow="1" w:lastRow="0" w:firstColumn="1" w:lastColumn="0" w:noHBand="0" w:noVBand="1"/>
      </w:tblPr>
      <w:tblGrid>
        <w:gridCol w:w="892"/>
        <w:gridCol w:w="5428"/>
        <w:gridCol w:w="500"/>
        <w:gridCol w:w="1426"/>
        <w:gridCol w:w="808"/>
      </w:tblGrid>
      <w:tr w:rsidR="003033CF" w:rsidRPr="003033CF" w14:paraId="6DE535E4" w14:textId="77777777" w:rsidTr="006A0E63">
        <w:tc>
          <w:tcPr>
            <w:tcW w:w="9054" w:type="dxa"/>
            <w:gridSpan w:val="5"/>
            <w:hideMark/>
          </w:tcPr>
          <w:p w14:paraId="22067C8F" w14:textId="06187A70" w:rsidR="0093152D" w:rsidRPr="003033CF" w:rsidRDefault="0093152D" w:rsidP="0093152D">
            <w:pPr>
              <w:spacing w:after="120"/>
              <w:ind w:left="-105"/>
              <w:rPr>
                <w:rFonts w:ascii="Arial" w:eastAsia="MS Mincho" w:hAnsi="Arial"/>
                <w:bCs/>
                <w:color w:val="EE0000"/>
              </w:rPr>
            </w:pPr>
            <w:r w:rsidRPr="003033CF">
              <w:rPr>
                <w:rFonts w:ascii="Arial" w:eastAsia="MS Mincho" w:hAnsi="Arial"/>
                <w:bCs/>
                <w:color w:val="EE0000"/>
              </w:rPr>
              <w:t xml:space="preserve">        </w:t>
            </w:r>
          </w:p>
        </w:tc>
      </w:tr>
      <w:tr w:rsidR="003D56D5" w:rsidRPr="003033CF" w14:paraId="6D68E78B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51A9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C72E8D">
              <w:rPr>
                <w:rFonts w:ascii="Arial" w:eastAsia="Times New Roman" w:hAnsi="Arial" w:cs="Arial"/>
                <w:b/>
                <w:sz w:val="24"/>
                <w:szCs w:val="24"/>
              </w:rPr>
              <w:t>a)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E2E" w14:textId="3C081B04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Statement of Accounts as </w:t>
            </w:r>
            <w:r w:rsidR="00CF0487" w:rsidRPr="00C72E8D">
              <w:rPr>
                <w:rFonts w:ascii="Arial" w:eastAsia="Times New Roman" w:hAnsi="Arial" w:cs="Arial"/>
                <w:b/>
                <w:sz w:val="24"/>
                <w:szCs w:val="24"/>
              </w:rPr>
              <w:t>of</w:t>
            </w:r>
            <w:r w:rsidRPr="00C72E8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A61492" w:rsidRPr="00C72E8D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3D56D5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  <w:r w:rsidR="003D56D5" w:rsidRPr="003D56D5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rd</w:t>
            </w:r>
            <w:r w:rsidR="003D56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CF048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August </w:t>
            </w:r>
            <w:r w:rsidR="00CF0487" w:rsidRPr="00C72E8D">
              <w:rPr>
                <w:rFonts w:ascii="Arial" w:eastAsia="Times New Roman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D84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A47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D56D5" w:rsidRPr="003033CF" w14:paraId="35134D21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0B6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21A4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sz w:val="24"/>
                <w:szCs w:val="24"/>
              </w:rPr>
              <w:t xml:space="preserve">Deposit Account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D3B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34E" w14:textId="387DEDD0" w:rsidR="002948E7" w:rsidRPr="00C72E8D" w:rsidRDefault="00FC43D4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72E8D" w:rsidRPr="00C72E8D">
              <w:rPr>
                <w:rFonts w:ascii="Arial" w:eastAsia="Times New Roman" w:hAnsi="Arial" w:cs="Arial"/>
                <w:sz w:val="24"/>
                <w:szCs w:val="24"/>
              </w:rPr>
              <w:t>2,</w:t>
            </w:r>
            <w:r w:rsidR="003D56D5">
              <w:rPr>
                <w:rFonts w:ascii="Arial" w:eastAsia="Times New Roman" w:hAnsi="Arial" w:cs="Arial"/>
                <w:sz w:val="24"/>
                <w:szCs w:val="24"/>
              </w:rPr>
              <w:t>547.14</w:t>
            </w:r>
          </w:p>
        </w:tc>
      </w:tr>
      <w:tr w:rsidR="003D56D5" w:rsidRPr="003033CF" w14:paraId="03E4CA7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  <w:trHeight w:val="136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401" w14:textId="77777777" w:rsidR="002948E7" w:rsidRPr="003033CF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C1B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sz w:val="24"/>
                <w:szCs w:val="24"/>
              </w:rPr>
              <w:t>Treasurers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E88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41A9" w14:textId="302A7378" w:rsidR="002948E7" w:rsidRPr="00C72E8D" w:rsidRDefault="003D56D5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750.00</w:t>
            </w:r>
          </w:p>
        </w:tc>
      </w:tr>
      <w:tr w:rsidR="003D56D5" w:rsidRPr="003033CF" w14:paraId="06AA074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114" w14:textId="77777777" w:rsidR="002948E7" w:rsidRPr="003033CF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FA8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Defibrillator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F62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3C9" w14:textId="74370E38" w:rsidR="002948E7" w:rsidRPr="00C72E8D" w:rsidRDefault="006D7F18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1,1</w:t>
            </w:r>
            <w:r w:rsidR="008172C1"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="003D56D5">
              <w:rPr>
                <w:rFonts w:ascii="Arial" w:eastAsia="Times New Roman" w:hAnsi="Arial" w:cs="Arial"/>
                <w:bCs/>
                <w:sz w:val="24"/>
                <w:szCs w:val="24"/>
              </w:rPr>
              <w:t>5.17</w:t>
            </w:r>
          </w:p>
        </w:tc>
      </w:tr>
      <w:tr w:rsidR="003D56D5" w:rsidRPr="00C72E8D" w14:paraId="154C13D6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8A5" w14:textId="77777777" w:rsidR="002948E7" w:rsidRPr="003033CF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  <w:highlight w:val="yellow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EF7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Play Area Ringfenced Funds Account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F72" w14:textId="77777777" w:rsidR="002948E7" w:rsidRPr="00C72E8D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99B" w14:textId="301E26C0" w:rsidR="002948E7" w:rsidRPr="00C72E8D" w:rsidRDefault="00BA111C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60.</w:t>
            </w:r>
            <w:r w:rsidR="003D56D5">
              <w:rPr>
                <w:rFonts w:ascii="Arial" w:eastAsia="Times New Roman" w:hAnsi="Arial" w:cs="Arial"/>
                <w:bCs/>
                <w:sz w:val="24"/>
                <w:szCs w:val="24"/>
              </w:rPr>
              <w:t>52</w:t>
            </w:r>
          </w:p>
        </w:tc>
      </w:tr>
      <w:tr w:rsidR="003D56D5" w:rsidRPr="003033CF" w14:paraId="35CA9DC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8E2" w14:textId="77777777" w:rsidR="002948E7" w:rsidRPr="00BE6ED5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(b)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7C29" w14:textId="5723E0E0" w:rsidR="002948E7" w:rsidRPr="00BE6ED5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137 of Local Government Act 1972  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45D" w14:textId="77777777" w:rsidR="002948E7" w:rsidRPr="00BE6ED5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F7" w14:textId="6895ADD6" w:rsidR="002948E7" w:rsidRPr="00BE6ED5" w:rsidRDefault="00527BC4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Cs/>
                <w:sz w:val="24"/>
                <w:szCs w:val="24"/>
              </w:rPr>
              <w:t>25.00</w:t>
            </w:r>
            <w:r w:rsidR="002948E7" w:rsidRPr="00BE6ED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</w:t>
            </w:r>
          </w:p>
        </w:tc>
      </w:tr>
      <w:tr w:rsidR="003D56D5" w:rsidRPr="003033CF" w14:paraId="49D2A8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B00A" w14:textId="77777777" w:rsidR="002948E7" w:rsidRPr="00BE6ED5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3D1" w14:textId="77777777" w:rsidR="002948E7" w:rsidRPr="00BE6ED5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Adverse variance to budget (&gt;£10)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E01" w14:textId="77777777" w:rsidR="002948E7" w:rsidRPr="00BE6ED5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77A" w14:textId="01603047" w:rsidR="002948E7" w:rsidRPr="00BE6ED5" w:rsidRDefault="00371110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</w:tr>
      <w:tr w:rsidR="003D56D5" w:rsidRPr="003033CF" w14:paraId="627EB55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375D" w14:textId="4F086353" w:rsidR="002948E7" w:rsidRPr="00BE6ED5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D5436E"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  <w:r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DC4" w14:textId="77777777" w:rsidR="002948E7" w:rsidRPr="00BE6ED5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BACS Payments for Approval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018" w14:textId="77777777" w:rsidR="002948E7" w:rsidRPr="00BE6ED5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508" w14:textId="77777777" w:rsidR="002948E7" w:rsidRPr="00BE6ED5" w:rsidRDefault="002948E7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D56D5" w:rsidRPr="003033CF" w14:paraId="5BEB20B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A6B" w14:textId="77777777" w:rsidR="00ED1173" w:rsidRPr="00BE6ED5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3CF" w14:textId="5949A03C" w:rsidR="00ED1173" w:rsidRPr="00BE6ED5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Clerk Overtime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D58" w14:textId="5A2FBCDA" w:rsidR="00ED1173" w:rsidRPr="00BE6ED5" w:rsidRDefault="00ED1173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715" w14:textId="1E2AEA32" w:rsidR="00ED1173" w:rsidRPr="00BE6ED5" w:rsidRDefault="00072F5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344.40</w:t>
            </w:r>
          </w:p>
        </w:tc>
      </w:tr>
      <w:tr w:rsidR="003D56D5" w:rsidRPr="003033CF" w14:paraId="7886811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16E" w14:textId="77777777" w:rsidR="00A3390D" w:rsidRPr="003033CF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950F" w14:textId="0D36F9F5" w:rsidR="00A3390D" w:rsidRPr="00072F5D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Clerk Expenses</w:t>
            </w:r>
            <w:r w:rsidR="003D56D5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(Aug)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77D" w14:textId="21AB7248" w:rsidR="00A3390D" w:rsidRPr="00072F5D" w:rsidRDefault="00A3390D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23C" w14:textId="4E9567E0" w:rsidR="00A3390D" w:rsidRPr="00072F5D" w:rsidRDefault="001565D6" w:rsidP="00ED1173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63</w:t>
            </w:r>
            <w:r w:rsidR="003D56D5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  <w:r w:rsidR="003D56D5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</w:tr>
      <w:tr w:rsidR="003D56D5" w:rsidRPr="003033CF" w14:paraId="45CB0BC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6D1" w14:textId="77777777" w:rsidR="006B1C68" w:rsidRPr="003033CF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E4DA" w14:textId="179F21C0" w:rsidR="006B1C68" w:rsidRPr="00072F5D" w:rsidRDefault="00147950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HMRC</w:t>
            </w:r>
            <w:r w:rsidR="00A3390D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</w:t>
            </w:r>
            <w:r w:rsidR="003D56D5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Sep</w:t>
            </w:r>
            <w:r w:rsidR="00A3390D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BAA" w14:textId="7B76336F" w:rsidR="006B1C68" w:rsidRPr="00072F5D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2A4" w14:textId="731E290A" w:rsidR="006B1C68" w:rsidRPr="00072F5D" w:rsidRDefault="003D56D5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96.</w:t>
            </w:r>
            <w:r w:rsidR="001D0E1C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  <w:r w:rsidR="00F07080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D56D5" w:rsidRPr="003033CF" w14:paraId="2596E35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2B7" w14:textId="77777777" w:rsidR="006B1C68" w:rsidRPr="003033CF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A3E" w14:textId="019F0550" w:rsidR="006B1C68" w:rsidRPr="00072F5D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Clerk Wages (</w:t>
            </w:r>
            <w:r w:rsidR="003D56D5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Sep</w:t>
            </w: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B8" w14:textId="00A016CC" w:rsidR="006B1C68" w:rsidRPr="00072F5D" w:rsidRDefault="006B1C68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56E" w14:textId="7DA84129" w:rsidR="006B1C68" w:rsidRPr="00072F5D" w:rsidRDefault="0002306C" w:rsidP="006B1C68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 w:rsidR="00F07080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83.54 </w:t>
            </w:r>
          </w:p>
        </w:tc>
      </w:tr>
      <w:tr w:rsidR="003D56D5" w:rsidRPr="003033CF" w14:paraId="1A105395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79B" w14:textId="77777777" w:rsidR="00DA58A6" w:rsidRPr="003033CF" w:rsidRDefault="00DA58A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A48" w14:textId="798E5A2B" w:rsidR="00DA58A6" w:rsidRPr="00072F5D" w:rsidRDefault="00DA58A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Bank Charges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F61C" w14:textId="65262F83" w:rsidR="00DA58A6" w:rsidRPr="00072F5D" w:rsidRDefault="00DA58A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D81" w14:textId="0D18823A" w:rsidR="00DA58A6" w:rsidRPr="00072F5D" w:rsidRDefault="003D56D5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4.25</w:t>
            </w:r>
          </w:p>
        </w:tc>
      </w:tr>
      <w:tr w:rsidR="003D56D5" w:rsidRPr="003033CF" w14:paraId="67133AD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5742" w14:textId="77777777" w:rsidR="00824C65" w:rsidRPr="003033CF" w:rsidRDefault="00824C65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2DC" w14:textId="09E0BD6E" w:rsidR="00824C65" w:rsidRPr="00072F5D" w:rsidRDefault="00824C65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GAPTC GDPR Training (Cllr Evans)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4A44" w14:textId="77777777" w:rsidR="00824C65" w:rsidRPr="00072F5D" w:rsidRDefault="00824C65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352" w14:textId="36484B4E" w:rsidR="00824C65" w:rsidRPr="00072F5D" w:rsidRDefault="00824C65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17.00</w:t>
            </w:r>
          </w:p>
        </w:tc>
      </w:tr>
      <w:tr w:rsidR="00A82B46" w:rsidRPr="003033CF" w14:paraId="46D7069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47A" w14:textId="33BC90E8" w:rsidR="00A82B46" w:rsidRPr="003033CF" w:rsidRDefault="00A82B4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7E5E" w14:textId="5AB33A24" w:rsidR="00A82B46" w:rsidRPr="00072F5D" w:rsidRDefault="00A82B4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Pet Waste</w:t>
            </w:r>
            <w:r w:rsidR="00897AE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Dog fouling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93E" w14:textId="77777777" w:rsidR="00A82B46" w:rsidRPr="00072F5D" w:rsidRDefault="00A82B46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432" w14:textId="19BB6144" w:rsidR="00A82B46" w:rsidRPr="00072F5D" w:rsidRDefault="00670919" w:rsidP="00DA58A6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95</w:t>
            </w:r>
            <w:r w:rsidR="00A82B46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</w:tr>
      <w:tr w:rsidR="003D56D5" w:rsidRPr="003033CF" w14:paraId="724696F4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944" w14:textId="63D4C17C" w:rsidR="00BD65D4" w:rsidRPr="00945EB5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45EB5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="008531B5" w:rsidRPr="00945EB5"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  <w:r w:rsidRPr="00945EB5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5CE" w14:textId="77777777" w:rsidR="00BD65D4" w:rsidRPr="00945EB5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45EB5">
              <w:rPr>
                <w:rFonts w:ascii="Arial" w:eastAsia="Times New Roman" w:hAnsi="Arial" w:cs="Arial"/>
                <w:b/>
                <w:sz w:val="24"/>
                <w:szCs w:val="24"/>
              </w:rPr>
              <w:t>Payments made between meetings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9FC" w14:textId="77777777" w:rsidR="00BD65D4" w:rsidRPr="00BE6ED5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A3A" w14:textId="05F6C9AF" w:rsidR="00BD65D4" w:rsidRPr="00BE6ED5" w:rsidRDefault="00BD65D4" w:rsidP="00BD65D4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3D56D5" w:rsidRPr="003033CF" w14:paraId="52EF3E8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23C" w14:textId="77777777" w:rsidR="00F07080" w:rsidRPr="003033CF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516" w14:textId="0DE5CDF3" w:rsidR="00F07080" w:rsidRPr="00C72E8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Bank Charges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D28" w14:textId="441A9781" w:rsidR="00F07080" w:rsidRPr="00C72E8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483" w14:textId="6C3AE56F" w:rsidR="00F07080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4.25</w:t>
            </w:r>
          </w:p>
        </w:tc>
      </w:tr>
      <w:tr w:rsidR="003D56D5" w:rsidRPr="003033CF" w14:paraId="64A27458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275" w14:textId="77777777" w:rsidR="00F07080" w:rsidRPr="003033CF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E52" w14:textId="23FF1B94" w:rsidR="00F07080" w:rsidRPr="00C72E8D" w:rsidRDefault="00172788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>Pet Waste</w:t>
            </w:r>
            <w:r w:rsidR="00897AE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Dog fouling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9789" w14:textId="77777777" w:rsidR="00F07080" w:rsidRPr="00C72E8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AC7" w14:textId="4DEA9F94" w:rsidR="00F07080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43.20</w:t>
            </w:r>
          </w:p>
        </w:tc>
      </w:tr>
      <w:tr w:rsidR="003D56D5" w:rsidRPr="003033CF" w14:paraId="11D4822A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5A4" w14:textId="77777777" w:rsidR="003D56D5" w:rsidRPr="003033CF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AAE5" w14:textId="711766E3" w:rsidR="003D56D5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Expenses (Jul)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69F" w14:textId="77777777" w:rsidR="003D56D5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D06" w14:textId="4F3D53AA" w:rsidR="003D56D5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32.55</w:t>
            </w:r>
          </w:p>
        </w:tc>
      </w:tr>
      <w:tr w:rsidR="003D56D5" w:rsidRPr="003033CF" w14:paraId="23B54029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8D37" w14:textId="77777777" w:rsidR="003D56D5" w:rsidRPr="003033CF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C95" w14:textId="477BFCAE" w:rsidR="003D56D5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Clerk Wages (Aug)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0E82" w14:textId="77777777" w:rsidR="003D56D5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BC7" w14:textId="4838F823" w:rsidR="003D56D5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483.54</w:t>
            </w:r>
          </w:p>
        </w:tc>
      </w:tr>
      <w:tr w:rsidR="00072F5D" w:rsidRPr="003033CF" w14:paraId="01470527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2A38" w14:textId="6847F338" w:rsidR="00072F5D" w:rsidRPr="003033CF" w:rsidRDefault="00072F5D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C95" w14:textId="118DCF3C" w:rsidR="00072F5D" w:rsidRDefault="00072F5D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HMRC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CBE2" w14:textId="77777777" w:rsidR="00072F5D" w:rsidRPr="00C72E8D" w:rsidRDefault="00072F5D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913" w14:textId="60DCEF82" w:rsidR="00072F5D" w:rsidRDefault="00072F5D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96.80</w:t>
            </w:r>
          </w:p>
        </w:tc>
      </w:tr>
      <w:tr w:rsidR="003D56D5" w:rsidRPr="003033CF" w14:paraId="003E1D93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669" w14:textId="77777777" w:rsidR="00F07080" w:rsidRPr="003033CF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AE9" w14:textId="2517807A" w:rsidR="00F07080" w:rsidRPr="00C72E8D" w:rsidRDefault="00C72E8D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72E8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Clerk </w:t>
            </w:r>
            <w:r w:rsidR="003D56D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Overtime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4A5" w14:textId="46E0D2BA" w:rsidR="00F07080" w:rsidRPr="00C72E8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C46" w14:textId="0063B7CA" w:rsidR="00F07080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229.60</w:t>
            </w:r>
          </w:p>
        </w:tc>
      </w:tr>
      <w:tr w:rsidR="003D56D5" w:rsidRPr="003033CF" w14:paraId="0BA76270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D0B" w14:textId="77777777" w:rsidR="003D56D5" w:rsidRPr="003033CF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1891" w14:textId="006FBB7F" w:rsidR="003D56D5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Robert Watkins</w:t>
            </w:r>
            <w:r w:rsidR="00897AE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cleaning materials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7041" w14:textId="77777777" w:rsidR="003D56D5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7F0" w14:textId="65404E23" w:rsidR="003D56D5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4.00</w:t>
            </w:r>
          </w:p>
        </w:tc>
      </w:tr>
      <w:tr w:rsidR="003D56D5" w:rsidRPr="003033CF" w14:paraId="1B6D80BD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493C" w14:textId="77777777" w:rsidR="00F07080" w:rsidRPr="003033CF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5F8" w14:textId="2C4DA1EB" w:rsidR="00F07080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Village Hall</w:t>
            </w:r>
            <w:r w:rsidR="00897AE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hire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D666" w14:textId="77777777" w:rsidR="00F07080" w:rsidRPr="00C72E8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F96" w14:textId="4FFAF243" w:rsidR="00F07080" w:rsidRPr="00C72E8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40.00</w:t>
            </w:r>
          </w:p>
        </w:tc>
      </w:tr>
      <w:tr w:rsidR="003D56D5" w:rsidRPr="003033CF" w14:paraId="0660B3EF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EB0" w14:textId="4D41820E" w:rsidR="00F07080" w:rsidRPr="00BE6ED5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>(f)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E28" w14:textId="470F93EC" w:rsidR="00F07080" w:rsidRPr="00BE6ED5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Income received since </w:t>
            </w:r>
            <w:r w:rsidR="00FC43D4"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FC43D4" w:rsidRPr="00BE6ED5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st</w:t>
            </w:r>
            <w:r w:rsidR="00FC43D4"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072F5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August </w:t>
            </w:r>
            <w:r w:rsidRPr="00BE6ED5">
              <w:rPr>
                <w:rFonts w:ascii="Arial" w:eastAsia="Times New Roman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70F" w14:textId="77777777" w:rsidR="00F07080" w:rsidRPr="00BE6ED5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52E" w14:textId="77777777" w:rsidR="00F07080" w:rsidRPr="00BE6ED5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3D56D5" w:rsidRPr="003033CF" w14:paraId="59FEC6C2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F3F" w14:textId="77777777" w:rsidR="00F07080" w:rsidRPr="00BE6ED5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BF6" w14:textId="495D00DC" w:rsidR="00F07080" w:rsidRPr="00BE6ED5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Cs/>
                <w:sz w:val="24"/>
                <w:szCs w:val="24"/>
              </w:rPr>
              <w:t>Bank Interest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1AC" w14:textId="5E37A16F" w:rsidR="00F07080" w:rsidRPr="00BE6ED5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E6ED5">
              <w:rPr>
                <w:rFonts w:ascii="Arial" w:eastAsia="Times New Roman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23" w14:textId="6AFDF917" w:rsidR="00F07080" w:rsidRPr="00BE6ED5" w:rsidRDefault="00072F5D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9.53</w:t>
            </w:r>
          </w:p>
        </w:tc>
      </w:tr>
      <w:tr w:rsidR="003D56D5" w:rsidRPr="003033CF" w14:paraId="5B10591E" w14:textId="77777777" w:rsidTr="00A52F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08" w:type="dxa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DAC" w14:textId="77777777" w:rsidR="00F07080" w:rsidRPr="003033CF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color w:val="EE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232" w14:textId="77777777" w:rsidR="00F07080" w:rsidRPr="00072F5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Expenses: </w:t>
            </w:r>
          </w:p>
          <w:p w14:paraId="64B4CDE7" w14:textId="77777777" w:rsidR="00F07080" w:rsidRPr="00D40485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4048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Printing </w:t>
            </w:r>
          </w:p>
          <w:p w14:paraId="535DEB3A" w14:textId="344CE6A0" w:rsidR="00F07080" w:rsidRPr="00072F5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Work From Home (</w:t>
            </w:r>
            <w:r w:rsidR="00C72E8D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Aug</w:t>
            </w: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</w:p>
          <w:p w14:paraId="1A4B7221" w14:textId="6FC1306B" w:rsidR="00F07080" w:rsidRPr="00072F5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Play area Sign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0C2A" w14:textId="77777777" w:rsidR="00F07080" w:rsidRPr="00072F5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AA8E" w14:textId="77777777" w:rsidR="00F07080" w:rsidRPr="00072F5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4A643C55" w14:textId="4182EFEC" w:rsidR="00F07080" w:rsidRPr="00072F5D" w:rsidRDefault="001565D6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 w:rsidR="00945EB5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  <w:r w:rsidR="00945EB5"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  <w:p w14:paraId="3E1041EF" w14:textId="097B9B07" w:rsidR="00F07080" w:rsidRPr="00072F5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26.00</w:t>
            </w:r>
          </w:p>
          <w:p w14:paraId="65F7014E" w14:textId="09DFF059" w:rsidR="00F07080" w:rsidRPr="00072F5D" w:rsidRDefault="003D56D5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72F5D">
              <w:rPr>
                <w:rFonts w:ascii="Arial" w:eastAsia="Times New Roman" w:hAnsi="Arial" w:cs="Arial"/>
                <w:bCs/>
                <w:sz w:val="24"/>
                <w:szCs w:val="24"/>
              </w:rPr>
              <w:t>32.41</w:t>
            </w:r>
          </w:p>
          <w:p w14:paraId="74ED9F97" w14:textId="709F230D" w:rsidR="00F07080" w:rsidRPr="00072F5D" w:rsidRDefault="00F07080" w:rsidP="00F07080">
            <w:pPr>
              <w:tabs>
                <w:tab w:val="left" w:pos="6223"/>
              </w:tabs>
              <w:spacing w:after="0" w:line="240" w:lineRule="auto"/>
              <w:ind w:left="142" w:right="-74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3BD9A036" w14:textId="77777777" w:rsidR="00CC682E" w:rsidRDefault="00BE5A78" w:rsidP="00640677">
      <w:pPr>
        <w:spacing w:before="120" w:after="1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3033CF"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1F3DEE" w:rsidRPr="001F3DEE">
        <w:rPr>
          <w:rFonts w:ascii="Arial" w:eastAsia="Times New Roman" w:hAnsi="Arial" w:cs="Arial"/>
          <w:b/>
          <w:sz w:val="24"/>
          <w:szCs w:val="24"/>
        </w:rPr>
        <w:t>WE</w:t>
      </w:r>
      <w:r w:rsidR="00322EBB">
        <w:rPr>
          <w:rFonts w:ascii="Arial" w:eastAsia="Times New Roman" w:hAnsi="Arial" w:cs="Arial"/>
          <w:b/>
          <w:sz w:val="24"/>
          <w:szCs w:val="24"/>
        </w:rPr>
        <w:t>BSITE</w:t>
      </w:r>
      <w:r w:rsidR="001F3DEE" w:rsidRPr="001F3DE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A4441">
        <w:rPr>
          <w:rFonts w:ascii="Arial" w:eastAsia="Times New Roman" w:hAnsi="Arial" w:cs="Arial"/>
          <w:b/>
          <w:sz w:val="24"/>
          <w:szCs w:val="24"/>
        </w:rPr>
        <w:t>–</w:t>
      </w:r>
      <w:r w:rsidR="001F3DE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90EC0">
        <w:rPr>
          <w:rFonts w:ascii="Arial" w:eastAsia="Times New Roman" w:hAnsi="Arial" w:cs="Arial"/>
          <w:bCs/>
          <w:sz w:val="24"/>
          <w:szCs w:val="24"/>
        </w:rPr>
        <w:t xml:space="preserve">.gov.uk emails and website mandatory by 31 March 2026. </w:t>
      </w:r>
      <w:r w:rsidR="004235A2">
        <w:rPr>
          <w:rFonts w:ascii="Arial" w:eastAsia="Times New Roman" w:hAnsi="Arial" w:cs="Arial"/>
          <w:bCs/>
          <w:sz w:val="24"/>
          <w:szCs w:val="24"/>
        </w:rPr>
        <w:t xml:space="preserve">Clerk to </w:t>
      </w:r>
      <w:r w:rsidR="00C90EC0">
        <w:rPr>
          <w:rFonts w:ascii="Arial" w:eastAsia="Times New Roman" w:hAnsi="Arial" w:cs="Arial"/>
          <w:bCs/>
          <w:sz w:val="24"/>
          <w:szCs w:val="24"/>
        </w:rPr>
        <w:tab/>
      </w:r>
      <w:r w:rsidR="004235A2">
        <w:rPr>
          <w:rFonts w:ascii="Arial" w:eastAsia="Times New Roman" w:hAnsi="Arial" w:cs="Arial"/>
          <w:bCs/>
          <w:sz w:val="24"/>
          <w:szCs w:val="24"/>
        </w:rPr>
        <w:t>contact Parish Online</w:t>
      </w:r>
      <w:r w:rsidR="003C1FCB">
        <w:rPr>
          <w:rFonts w:ascii="Arial" w:eastAsia="Times New Roman" w:hAnsi="Arial" w:cs="Arial"/>
          <w:bCs/>
          <w:sz w:val="24"/>
          <w:szCs w:val="24"/>
        </w:rPr>
        <w:t>. Ongoing</w:t>
      </w:r>
      <w:proofErr w:type="gramStart"/>
      <w:r w:rsidR="003C1FCB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6C7500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End"/>
      <w:r w:rsidR="00C54D2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A15A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A4585EB" w14:textId="578E8568" w:rsidR="00E272E6" w:rsidRDefault="00CC682E" w:rsidP="00CC682E">
      <w:pPr>
        <w:spacing w:before="120" w:after="120"/>
        <w:ind w:left="720" w:hanging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682E">
        <w:rPr>
          <w:rFonts w:ascii="Arial" w:eastAsia="Times New Roman" w:hAnsi="Arial" w:cs="Arial"/>
          <w:b/>
          <w:sz w:val="24"/>
          <w:szCs w:val="24"/>
        </w:rPr>
        <w:t>12.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CC682E">
        <w:rPr>
          <w:rFonts w:ascii="Arial" w:eastAsia="Times New Roman" w:hAnsi="Arial" w:cs="Arial"/>
          <w:b/>
          <w:sz w:val="24"/>
          <w:szCs w:val="24"/>
        </w:rPr>
        <w:t>THE STOCKS</w:t>
      </w:r>
      <w:r>
        <w:rPr>
          <w:rFonts w:ascii="Arial" w:eastAsia="Times New Roman" w:hAnsi="Arial" w:cs="Arial"/>
          <w:bCs/>
          <w:sz w:val="24"/>
          <w:szCs w:val="24"/>
        </w:rPr>
        <w:t xml:space="preserve"> – </w:t>
      </w:r>
      <w:proofErr w:type="gramStart"/>
      <w:r w:rsidR="00DF531A">
        <w:rPr>
          <w:rFonts w:ascii="Arial" w:eastAsia="Times New Roman" w:hAnsi="Arial" w:cs="Arial"/>
          <w:bCs/>
          <w:sz w:val="24"/>
          <w:szCs w:val="24"/>
        </w:rPr>
        <w:t>Work on preserving</w:t>
      </w:r>
      <w:proofErr w:type="gramEnd"/>
      <w:r w:rsidR="00DF531A">
        <w:rPr>
          <w:rFonts w:ascii="Arial" w:eastAsia="Times New Roman" w:hAnsi="Arial" w:cs="Arial"/>
          <w:bCs/>
          <w:sz w:val="24"/>
          <w:szCs w:val="24"/>
        </w:rPr>
        <w:t xml:space="preserve"> the stock will start in September</w:t>
      </w:r>
      <w:proofErr w:type="gramStart"/>
      <w:r w:rsidR="00DF531A">
        <w:rPr>
          <w:rFonts w:ascii="Arial" w:eastAsia="Times New Roman" w:hAnsi="Arial" w:cs="Arial"/>
          <w:bCs/>
          <w:sz w:val="24"/>
          <w:szCs w:val="24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End"/>
      <w:r w:rsidR="003721A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91107CC" w14:textId="61690EF8" w:rsidR="00F7257A" w:rsidRDefault="00AA2BB2" w:rsidP="008C3707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 w:rsidRPr="00AA2BB2">
        <w:rPr>
          <w:rFonts w:ascii="Arial" w:eastAsia="Times New Roman" w:hAnsi="Arial" w:cs="Arial"/>
          <w:b/>
          <w:sz w:val="24"/>
          <w:szCs w:val="24"/>
        </w:rPr>
        <w:t>1</w:t>
      </w:r>
      <w:r w:rsidR="003033CF">
        <w:rPr>
          <w:rFonts w:ascii="Arial" w:eastAsia="Times New Roman" w:hAnsi="Arial" w:cs="Arial"/>
          <w:b/>
          <w:sz w:val="24"/>
          <w:szCs w:val="24"/>
        </w:rPr>
        <w:t>3</w:t>
      </w:r>
      <w:r w:rsidRPr="00AA2BB2">
        <w:rPr>
          <w:rFonts w:ascii="Arial" w:eastAsia="Times New Roman" w:hAnsi="Arial" w:cs="Arial"/>
          <w:b/>
          <w:sz w:val="24"/>
          <w:szCs w:val="24"/>
        </w:rPr>
        <w:t>.</w:t>
      </w:r>
      <w:r w:rsidRPr="00AA2BB2">
        <w:rPr>
          <w:rFonts w:ascii="Arial" w:eastAsia="Times New Roman" w:hAnsi="Arial" w:cs="Arial"/>
          <w:b/>
          <w:sz w:val="24"/>
          <w:szCs w:val="24"/>
        </w:rPr>
        <w:tab/>
      </w:r>
      <w:r w:rsidR="00F7257A" w:rsidRPr="00F7257A">
        <w:rPr>
          <w:rFonts w:ascii="Arial" w:eastAsia="Times New Roman" w:hAnsi="Arial" w:cs="Arial"/>
          <w:b/>
          <w:sz w:val="24"/>
          <w:szCs w:val="24"/>
        </w:rPr>
        <w:t>VERGES –</w:t>
      </w:r>
      <w:r w:rsidR="00F7257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C1FCB">
        <w:rPr>
          <w:rFonts w:ascii="Arial" w:eastAsia="Times New Roman" w:hAnsi="Arial" w:cs="Arial"/>
          <w:bCs/>
          <w:sz w:val="24"/>
          <w:szCs w:val="24"/>
        </w:rPr>
        <w:t>No u</w:t>
      </w:r>
      <w:r w:rsidR="00F7257A">
        <w:rPr>
          <w:rFonts w:ascii="Arial" w:eastAsia="Times New Roman" w:hAnsi="Arial" w:cs="Arial"/>
          <w:bCs/>
          <w:sz w:val="24"/>
          <w:szCs w:val="24"/>
        </w:rPr>
        <w:t xml:space="preserve">pdate from </w:t>
      </w:r>
      <w:r w:rsidR="003B2790">
        <w:rPr>
          <w:rFonts w:ascii="Arial" w:eastAsia="Times New Roman" w:hAnsi="Arial" w:cs="Arial"/>
          <w:bCs/>
          <w:sz w:val="24"/>
          <w:szCs w:val="24"/>
        </w:rPr>
        <w:t xml:space="preserve">Bovis Homes and Persimmons. </w:t>
      </w:r>
    </w:p>
    <w:p w14:paraId="1F31F847" w14:textId="115BDBDD" w:rsidR="003C1FCB" w:rsidRDefault="003C1FCB" w:rsidP="003C1FCB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3C1FCB">
        <w:rPr>
          <w:rFonts w:ascii="Arial" w:eastAsia="Times New Roman" w:hAnsi="Arial" w:cs="Arial"/>
          <w:b/>
          <w:sz w:val="24"/>
          <w:szCs w:val="24"/>
        </w:rPr>
        <w:t>1</w:t>
      </w:r>
      <w:r w:rsidR="003033CF">
        <w:rPr>
          <w:rFonts w:ascii="Arial" w:eastAsia="Times New Roman" w:hAnsi="Arial" w:cs="Arial"/>
          <w:b/>
          <w:sz w:val="24"/>
          <w:szCs w:val="24"/>
        </w:rPr>
        <w:t>4</w:t>
      </w:r>
      <w:r w:rsidRPr="003C1FCB">
        <w:rPr>
          <w:rFonts w:ascii="Arial" w:eastAsia="Times New Roman" w:hAnsi="Arial" w:cs="Arial"/>
          <w:b/>
          <w:sz w:val="24"/>
          <w:szCs w:val="24"/>
        </w:rPr>
        <w:t>.</w:t>
      </w:r>
      <w:r w:rsidRPr="003C1FCB">
        <w:rPr>
          <w:rFonts w:ascii="Arial" w:eastAsia="Times New Roman" w:hAnsi="Arial" w:cs="Arial"/>
          <w:b/>
          <w:sz w:val="24"/>
          <w:szCs w:val="24"/>
        </w:rPr>
        <w:tab/>
      </w:r>
      <w:r w:rsidR="00AA4D2B">
        <w:rPr>
          <w:rFonts w:ascii="Arial" w:eastAsia="Times New Roman" w:hAnsi="Arial" w:cs="Arial"/>
          <w:b/>
          <w:sz w:val="24"/>
          <w:szCs w:val="24"/>
        </w:rPr>
        <w:t xml:space="preserve">VOLUNTEER </w:t>
      </w:r>
      <w:r w:rsidRPr="003C1FCB">
        <w:rPr>
          <w:rFonts w:ascii="Arial" w:eastAsia="Times New Roman" w:hAnsi="Arial" w:cs="Arial"/>
          <w:b/>
          <w:sz w:val="24"/>
          <w:szCs w:val="24"/>
        </w:rPr>
        <w:t>POLICY</w:t>
      </w:r>
      <w:r w:rsidR="00AA4D2B">
        <w:rPr>
          <w:rFonts w:ascii="Arial" w:eastAsia="Times New Roman" w:hAnsi="Arial" w:cs="Arial"/>
          <w:b/>
          <w:sz w:val="24"/>
          <w:szCs w:val="24"/>
        </w:rPr>
        <w:t xml:space="preserve"> – ALLOTMENT VERGE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resolve</w:t>
      </w:r>
      <w:r w:rsidR="00D12C52">
        <w:rPr>
          <w:rFonts w:ascii="Arial" w:eastAsia="Times New Roman" w:hAnsi="Arial" w:cs="Arial"/>
          <w:bCs/>
          <w:sz w:val="24"/>
          <w:szCs w:val="24"/>
        </w:rPr>
        <w:t>d</w:t>
      </w:r>
      <w:r>
        <w:rPr>
          <w:rFonts w:ascii="Arial" w:eastAsia="Times New Roman" w:hAnsi="Arial" w:cs="Arial"/>
          <w:bCs/>
          <w:sz w:val="24"/>
          <w:szCs w:val="24"/>
        </w:rPr>
        <w:t xml:space="preserve"> to adopt the policy </w:t>
      </w:r>
      <w:r w:rsidR="00D12C52">
        <w:rPr>
          <w:rFonts w:ascii="Arial" w:eastAsia="Times New Roman" w:hAnsi="Arial" w:cs="Arial"/>
          <w:bCs/>
          <w:sz w:val="24"/>
          <w:szCs w:val="24"/>
        </w:rPr>
        <w:t>which covers the working part</w:t>
      </w:r>
      <w:r w:rsidR="00DF531A">
        <w:rPr>
          <w:rFonts w:ascii="Arial" w:eastAsia="Times New Roman" w:hAnsi="Arial" w:cs="Arial"/>
          <w:bCs/>
          <w:sz w:val="24"/>
          <w:szCs w:val="24"/>
        </w:rPr>
        <w:t xml:space="preserve">y. </w:t>
      </w:r>
      <w:r w:rsidR="00D12C52">
        <w:rPr>
          <w:rFonts w:ascii="Arial" w:eastAsia="Times New Roman" w:hAnsi="Arial" w:cs="Arial"/>
          <w:bCs/>
          <w:sz w:val="24"/>
          <w:szCs w:val="24"/>
        </w:rPr>
        <w:t xml:space="preserve">A full volunteer policy will </w:t>
      </w:r>
      <w:proofErr w:type="gramStart"/>
      <w:r w:rsidR="00D12C52">
        <w:rPr>
          <w:rFonts w:ascii="Arial" w:eastAsia="Times New Roman" w:hAnsi="Arial" w:cs="Arial"/>
          <w:bCs/>
          <w:sz w:val="24"/>
          <w:szCs w:val="24"/>
        </w:rPr>
        <w:t>be produced</w:t>
      </w:r>
      <w:proofErr w:type="gramEnd"/>
      <w:r w:rsidR="00D12C5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D12C52">
        <w:rPr>
          <w:rFonts w:ascii="Arial" w:eastAsia="Times New Roman" w:hAnsi="Arial" w:cs="Arial"/>
          <w:bCs/>
          <w:sz w:val="24"/>
          <w:szCs w:val="24"/>
        </w:rPr>
        <w:t>in due course</w:t>
      </w:r>
      <w:proofErr w:type="gramEnd"/>
      <w:r w:rsidR="00D12C52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44DB6660" w14:textId="59ACB0B7" w:rsidR="00A822DE" w:rsidRDefault="00AA4D2B" w:rsidP="00D12C52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15</w:t>
      </w:r>
      <w:r w:rsidR="00A82B46">
        <w:rPr>
          <w:rFonts w:ascii="Arial" w:eastAsia="Times New Roman" w:hAnsi="Arial" w:cs="Arial"/>
          <w:b/>
          <w:sz w:val="24"/>
          <w:szCs w:val="24"/>
        </w:rPr>
        <w:t>.</w:t>
      </w:r>
      <w:r w:rsidR="00A82B46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EXTERNAL AUDIT </w:t>
      </w:r>
      <w:r>
        <w:rPr>
          <w:rFonts w:ascii="Arial" w:eastAsia="Times New Roman" w:hAnsi="Arial" w:cs="Arial"/>
          <w:bCs/>
          <w:sz w:val="24"/>
          <w:szCs w:val="24"/>
        </w:rPr>
        <w:t>– Council receive</w:t>
      </w:r>
      <w:r w:rsidR="00D12C52">
        <w:rPr>
          <w:rFonts w:ascii="Arial" w:eastAsia="Times New Roman" w:hAnsi="Arial" w:cs="Arial"/>
          <w:bCs/>
          <w:sz w:val="24"/>
          <w:szCs w:val="24"/>
        </w:rPr>
        <w:t>d</w:t>
      </w:r>
      <w:r>
        <w:rPr>
          <w:rFonts w:ascii="Arial" w:eastAsia="Times New Roman" w:hAnsi="Arial" w:cs="Arial"/>
          <w:bCs/>
          <w:sz w:val="24"/>
          <w:szCs w:val="24"/>
        </w:rPr>
        <w:t xml:space="preserve"> an update</w:t>
      </w:r>
      <w:r w:rsidR="00D12C52">
        <w:rPr>
          <w:rFonts w:ascii="Arial" w:eastAsia="Times New Roman" w:hAnsi="Arial" w:cs="Arial"/>
          <w:bCs/>
          <w:sz w:val="24"/>
          <w:szCs w:val="24"/>
        </w:rPr>
        <w:t xml:space="preserve">. PKF Littlejohn has raised </w:t>
      </w:r>
      <w:proofErr w:type="gramStart"/>
      <w:r w:rsidR="00D12C52">
        <w:rPr>
          <w:rFonts w:ascii="Arial" w:eastAsia="Times New Roman" w:hAnsi="Arial" w:cs="Arial"/>
          <w:bCs/>
          <w:sz w:val="24"/>
          <w:szCs w:val="24"/>
        </w:rPr>
        <w:t>some</w:t>
      </w:r>
      <w:proofErr w:type="gramEnd"/>
      <w:r w:rsidR="00D12C5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12C52" w:rsidRPr="00D12C52">
        <w:rPr>
          <w:rFonts w:ascii="Arial" w:eastAsia="Times New Roman" w:hAnsi="Arial" w:cs="Arial"/>
          <w:bCs/>
          <w:sz w:val="24"/>
          <w:szCs w:val="24"/>
        </w:rPr>
        <w:t xml:space="preserve">‘except for’ matters (qualifications) subject to sign off from an Engagement Lead: Trust fund transactions </w:t>
      </w:r>
      <w:proofErr w:type="gramStart"/>
      <w:r w:rsidR="00D12C52" w:rsidRPr="00D12C52">
        <w:rPr>
          <w:rFonts w:ascii="Arial" w:eastAsia="Times New Roman" w:hAnsi="Arial" w:cs="Arial"/>
          <w:bCs/>
          <w:sz w:val="24"/>
          <w:szCs w:val="24"/>
        </w:rPr>
        <w:t>were not excluded</w:t>
      </w:r>
      <w:proofErr w:type="gramEnd"/>
      <w:r w:rsidR="00D12C52" w:rsidRPr="00D12C52">
        <w:rPr>
          <w:rFonts w:ascii="Arial" w:eastAsia="Times New Roman" w:hAnsi="Arial" w:cs="Arial"/>
          <w:bCs/>
          <w:sz w:val="24"/>
          <w:szCs w:val="24"/>
        </w:rPr>
        <w:t xml:space="preserve"> from the PC </w:t>
      </w:r>
      <w:r w:rsidR="00DF531A" w:rsidRPr="00D12C52">
        <w:rPr>
          <w:rFonts w:ascii="Arial" w:eastAsia="Times New Roman" w:hAnsi="Arial" w:cs="Arial"/>
          <w:bCs/>
          <w:sz w:val="24"/>
          <w:szCs w:val="24"/>
        </w:rPr>
        <w:t>figures,</w:t>
      </w:r>
      <w:r w:rsidR="00DF531A">
        <w:rPr>
          <w:rFonts w:ascii="Arial" w:eastAsia="Times New Roman" w:hAnsi="Arial" w:cs="Arial"/>
          <w:bCs/>
          <w:sz w:val="24"/>
          <w:szCs w:val="24"/>
        </w:rPr>
        <w:t xml:space="preserve"> and the risk </w:t>
      </w:r>
      <w:r w:rsidR="00D12C52" w:rsidRPr="00D12C52">
        <w:rPr>
          <w:rFonts w:ascii="Arial" w:eastAsia="Times New Roman" w:hAnsi="Arial" w:cs="Arial"/>
          <w:bCs/>
          <w:sz w:val="24"/>
          <w:szCs w:val="24"/>
        </w:rPr>
        <w:t xml:space="preserve">management policy and register was not in place by 31 March 25, </w:t>
      </w:r>
    </w:p>
    <w:p w14:paraId="16A7160E" w14:textId="1FAEFCD6" w:rsidR="00AA4D2B" w:rsidRDefault="00A822DE" w:rsidP="00A822DE">
      <w:pPr>
        <w:spacing w:before="120" w:after="120"/>
        <w:ind w:left="720"/>
        <w:rPr>
          <w:rFonts w:ascii="Arial" w:eastAsia="Times New Roman" w:hAnsi="Arial" w:cs="Arial"/>
          <w:bCs/>
          <w:sz w:val="24"/>
          <w:szCs w:val="24"/>
        </w:rPr>
      </w:pPr>
      <w:r w:rsidRPr="00A822DE">
        <w:rPr>
          <w:rFonts w:ascii="Arial" w:eastAsia="Times New Roman" w:hAnsi="Arial" w:cs="Arial"/>
          <w:bCs/>
          <w:sz w:val="24"/>
          <w:szCs w:val="24"/>
        </w:rPr>
        <w:t>Council were aware of the trust fund issues and the internal auditor had written to PKF Littlejohn regarding this.</w:t>
      </w:r>
      <w:r>
        <w:rPr>
          <w:rFonts w:ascii="Arial" w:eastAsia="Times New Roman" w:hAnsi="Arial" w:cs="Arial"/>
          <w:bCs/>
          <w:sz w:val="24"/>
          <w:szCs w:val="24"/>
        </w:rPr>
        <w:t xml:space="preserve"> The risk management policy and register </w:t>
      </w:r>
      <w:r w:rsidR="00DF531A">
        <w:rPr>
          <w:rFonts w:ascii="Arial" w:eastAsia="Times New Roman" w:hAnsi="Arial" w:cs="Arial"/>
          <w:bCs/>
          <w:sz w:val="24"/>
          <w:szCs w:val="24"/>
        </w:rPr>
        <w:t xml:space="preserve">are now in place and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were adopted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in June </w:t>
      </w:r>
      <w:r w:rsidR="00DF531A">
        <w:rPr>
          <w:rFonts w:ascii="Arial" w:eastAsia="Times New Roman" w:hAnsi="Arial" w:cs="Arial"/>
          <w:bCs/>
          <w:sz w:val="24"/>
          <w:szCs w:val="24"/>
        </w:rPr>
        <w:t>25.</w:t>
      </w:r>
    </w:p>
    <w:p w14:paraId="2C048B10" w14:textId="59C9AC01" w:rsidR="00904BAA" w:rsidRDefault="00904BAA" w:rsidP="003C1FCB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904BAA">
        <w:rPr>
          <w:rFonts w:ascii="Arial" w:eastAsia="Times New Roman" w:hAnsi="Arial" w:cs="Arial"/>
          <w:b/>
          <w:sz w:val="24"/>
          <w:szCs w:val="24"/>
        </w:rPr>
        <w:t>16.</w:t>
      </w:r>
      <w:r w:rsidRPr="00904BAA">
        <w:rPr>
          <w:rFonts w:ascii="Arial" w:eastAsia="Times New Roman" w:hAnsi="Arial" w:cs="Arial"/>
          <w:b/>
          <w:sz w:val="24"/>
          <w:szCs w:val="24"/>
        </w:rPr>
        <w:tab/>
        <w:t>READ WITH ME GRANT REQUEST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</w:t>
      </w:r>
      <w:r w:rsidR="00CB2BFC">
        <w:rPr>
          <w:rFonts w:ascii="Arial" w:eastAsia="Times New Roman" w:hAnsi="Arial" w:cs="Arial"/>
          <w:bCs/>
          <w:sz w:val="24"/>
          <w:szCs w:val="24"/>
        </w:rPr>
        <w:t xml:space="preserve">resolved not to provide any </w:t>
      </w:r>
      <w:r w:rsidR="00CF0487">
        <w:rPr>
          <w:rFonts w:ascii="Arial" w:eastAsia="Times New Roman" w:hAnsi="Arial" w:cs="Arial"/>
          <w:bCs/>
          <w:sz w:val="24"/>
          <w:szCs w:val="24"/>
        </w:rPr>
        <w:t>funding due</w:t>
      </w:r>
      <w:r w:rsidR="00CB2BFC">
        <w:rPr>
          <w:rFonts w:ascii="Arial" w:eastAsia="Times New Roman" w:hAnsi="Arial" w:cs="Arial"/>
          <w:bCs/>
          <w:sz w:val="24"/>
          <w:szCs w:val="24"/>
        </w:rPr>
        <w:t xml:space="preserve"> to the financial position of the council at this time</w:t>
      </w:r>
    </w:p>
    <w:p w14:paraId="4E15BC23" w14:textId="16F91705" w:rsidR="00A82B46" w:rsidRDefault="00A82B46" w:rsidP="003C1FCB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17</w:t>
      </w:r>
      <w:r w:rsidRPr="00A82B46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A82B46">
        <w:rPr>
          <w:rFonts w:ascii="Arial" w:eastAsia="Times New Roman" w:hAnsi="Arial" w:cs="Arial"/>
          <w:b/>
          <w:sz w:val="24"/>
          <w:szCs w:val="24"/>
        </w:rPr>
        <w:t>THERMAL CAMERA LOAN</w:t>
      </w:r>
      <w:r>
        <w:rPr>
          <w:rFonts w:ascii="Arial" w:eastAsia="Times New Roman" w:hAnsi="Arial" w:cs="Arial"/>
          <w:bCs/>
          <w:sz w:val="24"/>
          <w:szCs w:val="24"/>
        </w:rPr>
        <w:t xml:space="preserve"> – </w:t>
      </w:r>
      <w:r w:rsidR="00DF531A">
        <w:rPr>
          <w:rFonts w:ascii="Arial" w:eastAsia="Times New Roman" w:hAnsi="Arial" w:cs="Arial"/>
          <w:bCs/>
          <w:sz w:val="24"/>
          <w:szCs w:val="24"/>
        </w:rPr>
        <w:t>Clerk to gauge interest from the Luncheon Group, Tea &amp; Chat, Knit and Knatter and the Friday Group</w:t>
      </w:r>
      <w:proofErr w:type="gramStart"/>
      <w:r w:rsidR="00DF531A">
        <w:rPr>
          <w:rFonts w:ascii="Arial" w:eastAsia="Times New Roman" w:hAnsi="Arial" w:cs="Arial"/>
          <w:bCs/>
          <w:sz w:val="24"/>
          <w:szCs w:val="24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End"/>
    </w:p>
    <w:p w14:paraId="16CE9F7E" w14:textId="1D4236D0" w:rsidR="00BD65C4" w:rsidRDefault="00BD65C4" w:rsidP="003C1FCB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18</w:t>
      </w:r>
      <w:r w:rsidRPr="00BD65C4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BD65C4">
        <w:rPr>
          <w:rFonts w:ascii="Arial" w:eastAsia="Times New Roman" w:hAnsi="Arial" w:cs="Arial"/>
          <w:b/>
          <w:sz w:val="24"/>
          <w:szCs w:val="24"/>
        </w:rPr>
        <w:t>WINTER ACTION PLAN</w:t>
      </w:r>
      <w:r>
        <w:rPr>
          <w:rFonts w:ascii="Arial" w:eastAsia="Times New Roman" w:hAnsi="Arial" w:cs="Arial"/>
          <w:bCs/>
          <w:sz w:val="24"/>
          <w:szCs w:val="24"/>
        </w:rPr>
        <w:t xml:space="preserve"> – Council </w:t>
      </w:r>
      <w:r w:rsidR="00DF531A">
        <w:rPr>
          <w:rFonts w:ascii="Arial" w:eastAsia="Times New Roman" w:hAnsi="Arial" w:cs="Arial"/>
          <w:bCs/>
          <w:sz w:val="24"/>
          <w:szCs w:val="24"/>
        </w:rPr>
        <w:t xml:space="preserve">resolved </w:t>
      </w:r>
      <w:r>
        <w:rPr>
          <w:rFonts w:ascii="Arial" w:eastAsia="Times New Roman" w:hAnsi="Arial" w:cs="Arial"/>
          <w:bCs/>
          <w:sz w:val="24"/>
          <w:szCs w:val="24"/>
        </w:rPr>
        <w:t>to adopt the plan</w:t>
      </w:r>
      <w:r w:rsidR="00DF531A">
        <w:rPr>
          <w:rFonts w:ascii="Arial" w:eastAsia="Times New Roman" w:hAnsi="Arial" w:cs="Arial"/>
          <w:bCs/>
          <w:sz w:val="24"/>
          <w:szCs w:val="24"/>
        </w:rPr>
        <w:t xml:space="preserve">. This will now </w:t>
      </w:r>
      <w:proofErr w:type="gramStart"/>
      <w:r w:rsidR="00DF531A">
        <w:rPr>
          <w:rFonts w:ascii="Arial" w:eastAsia="Times New Roman" w:hAnsi="Arial" w:cs="Arial"/>
          <w:bCs/>
          <w:sz w:val="24"/>
          <w:szCs w:val="24"/>
        </w:rPr>
        <w:t>be sent</w:t>
      </w:r>
      <w:proofErr w:type="gramEnd"/>
      <w:r w:rsidR="00DF531A">
        <w:rPr>
          <w:rFonts w:ascii="Arial" w:eastAsia="Times New Roman" w:hAnsi="Arial" w:cs="Arial"/>
          <w:bCs/>
          <w:sz w:val="24"/>
          <w:szCs w:val="24"/>
        </w:rPr>
        <w:t xml:space="preserve"> to GCC Highways</w:t>
      </w:r>
      <w:proofErr w:type="gramStart"/>
      <w:r w:rsidR="00DF531A">
        <w:rPr>
          <w:rFonts w:ascii="Arial" w:eastAsia="Times New Roman" w:hAnsi="Arial" w:cs="Arial"/>
          <w:bCs/>
          <w:sz w:val="24"/>
          <w:szCs w:val="24"/>
        </w:rPr>
        <w:t xml:space="preserve">.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End"/>
    </w:p>
    <w:p w14:paraId="5558A5CA" w14:textId="641EE34B" w:rsidR="009C52D9" w:rsidRDefault="003B2790" w:rsidP="009C52D9">
      <w:pPr>
        <w:spacing w:before="120" w:after="1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</w:t>
      </w:r>
      <w:r w:rsidR="00BD65C4">
        <w:rPr>
          <w:rFonts w:ascii="Arial" w:eastAsia="Times New Roman" w:hAnsi="Arial" w:cs="Arial"/>
          <w:b/>
          <w:sz w:val="24"/>
          <w:szCs w:val="24"/>
        </w:rPr>
        <w:t>9</w:t>
      </w:r>
      <w:r w:rsidR="009C52D9">
        <w:rPr>
          <w:rFonts w:ascii="Arial" w:eastAsia="Times New Roman" w:hAnsi="Arial" w:cs="Arial"/>
          <w:b/>
          <w:sz w:val="24"/>
          <w:szCs w:val="24"/>
        </w:rPr>
        <w:t>.</w:t>
      </w:r>
      <w:r w:rsidR="009C52D9" w:rsidRPr="00D81C4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C52D9" w:rsidRPr="00D81C48">
        <w:rPr>
          <w:rFonts w:ascii="Arial" w:eastAsia="Times New Roman" w:hAnsi="Arial" w:cs="Arial"/>
          <w:b/>
          <w:sz w:val="24"/>
          <w:szCs w:val="24"/>
        </w:rPr>
        <w:tab/>
        <w:t>PC UPDATE</w:t>
      </w:r>
      <w:r w:rsidR="009C52D9">
        <w:rPr>
          <w:rFonts w:ascii="Arial" w:eastAsia="Times New Roman" w:hAnsi="Arial" w:cs="Arial"/>
          <w:bCs/>
          <w:sz w:val="24"/>
          <w:szCs w:val="24"/>
        </w:rPr>
        <w:t xml:space="preserve"> – Council agree</w:t>
      </w:r>
      <w:r w:rsidR="00DF531A">
        <w:rPr>
          <w:rFonts w:ascii="Arial" w:eastAsia="Times New Roman" w:hAnsi="Arial" w:cs="Arial"/>
          <w:bCs/>
          <w:sz w:val="24"/>
          <w:szCs w:val="24"/>
        </w:rPr>
        <w:t>d</w:t>
      </w:r>
      <w:r w:rsidR="009C52D9">
        <w:rPr>
          <w:rFonts w:ascii="Arial" w:eastAsia="Times New Roman" w:hAnsi="Arial" w:cs="Arial"/>
          <w:bCs/>
          <w:sz w:val="24"/>
          <w:szCs w:val="24"/>
        </w:rPr>
        <w:t xml:space="preserve"> topics</w:t>
      </w:r>
    </w:p>
    <w:p w14:paraId="3467AD06" w14:textId="25E7DAB2" w:rsidR="0016097B" w:rsidRDefault="00BD65C4" w:rsidP="00A82B46">
      <w:pPr>
        <w:spacing w:before="120" w:after="120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20</w:t>
      </w:r>
      <w:r w:rsidR="003B2790">
        <w:rPr>
          <w:rFonts w:ascii="Arial" w:eastAsia="Times New Roman" w:hAnsi="Arial" w:cs="Arial"/>
          <w:b/>
          <w:sz w:val="24"/>
          <w:szCs w:val="24"/>
        </w:rPr>
        <w:t>.</w:t>
      </w:r>
      <w:r w:rsidR="002948E7" w:rsidRPr="00A53E2B">
        <w:rPr>
          <w:rFonts w:ascii="Arial" w:eastAsia="Times New Roman" w:hAnsi="Arial" w:cs="Arial"/>
          <w:b/>
          <w:sz w:val="24"/>
          <w:szCs w:val="24"/>
        </w:rPr>
        <w:tab/>
        <w:t>MEETINGS/TRAINING/SEMINARS/CONSULTATIONS –</w:t>
      </w:r>
      <w:r w:rsidR="00F924AB" w:rsidRPr="00E7674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82B46" w:rsidRPr="00A82B46">
        <w:rPr>
          <w:rFonts w:ascii="Arial" w:eastAsia="Times New Roman" w:hAnsi="Arial" w:cs="Arial"/>
          <w:bCs/>
          <w:sz w:val="24"/>
          <w:szCs w:val="24"/>
        </w:rPr>
        <w:t>Forest of Dean Parish and Town Council Partnership Workshop</w:t>
      </w:r>
      <w:r w:rsidR="00A82B46">
        <w:rPr>
          <w:rFonts w:ascii="Arial" w:eastAsia="Times New Roman" w:hAnsi="Arial" w:cs="Arial"/>
          <w:bCs/>
          <w:sz w:val="24"/>
          <w:szCs w:val="24"/>
        </w:rPr>
        <w:t>, Newent Pavillion on 29</w:t>
      </w:r>
      <w:r w:rsidR="00A82B46" w:rsidRPr="00A82B46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A82B46">
        <w:rPr>
          <w:rFonts w:ascii="Arial" w:eastAsia="Times New Roman" w:hAnsi="Arial" w:cs="Arial"/>
          <w:bCs/>
          <w:sz w:val="24"/>
          <w:szCs w:val="24"/>
        </w:rPr>
        <w:t xml:space="preserve"> September, 5,30-7,30pm. Council </w:t>
      </w:r>
      <w:r w:rsidR="00946CCC">
        <w:rPr>
          <w:rFonts w:ascii="Arial" w:eastAsia="Times New Roman" w:hAnsi="Arial" w:cs="Arial"/>
          <w:bCs/>
          <w:sz w:val="24"/>
          <w:szCs w:val="24"/>
        </w:rPr>
        <w:t>r</w:t>
      </w:r>
      <w:r w:rsidR="00A82B46">
        <w:rPr>
          <w:rFonts w:ascii="Arial" w:eastAsia="Times New Roman" w:hAnsi="Arial" w:cs="Arial"/>
          <w:bCs/>
          <w:sz w:val="24"/>
          <w:szCs w:val="24"/>
        </w:rPr>
        <w:t xml:space="preserve">esolve </w:t>
      </w:r>
      <w:r w:rsidR="00946CCC">
        <w:rPr>
          <w:rFonts w:ascii="Arial" w:eastAsia="Times New Roman" w:hAnsi="Arial" w:cs="Arial"/>
          <w:bCs/>
          <w:sz w:val="24"/>
          <w:szCs w:val="24"/>
        </w:rPr>
        <w:t>that the Clerk and Councillor Walker will attend</w:t>
      </w:r>
      <w:proofErr w:type="gramStart"/>
      <w:r w:rsidR="00946CCC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A82B4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End"/>
    </w:p>
    <w:p w14:paraId="766FFF36" w14:textId="458CDADA" w:rsidR="00946CCC" w:rsidRPr="00946CCC" w:rsidRDefault="00946CCC" w:rsidP="00946CCC">
      <w:pPr>
        <w:ind w:left="720"/>
        <w:rPr>
          <w:bCs/>
        </w:rPr>
      </w:pPr>
      <w:r w:rsidRPr="00946CCC">
        <w:rPr>
          <w:rFonts w:ascii="Arial" w:hAnsi="Arial" w:cs="Arial"/>
          <w:bCs/>
          <w:color w:val="000000"/>
          <w:sz w:val="24"/>
        </w:rPr>
        <w:t>The Clerk and Councillor Evans held discussions with Newent &amp; Gorsley Youth FC and reached an agreement permitting the football club to hire the recreation ground for Saturday morning matches.</w:t>
      </w:r>
    </w:p>
    <w:p w14:paraId="4AC65CD9" w14:textId="4C3E43C9" w:rsidR="00E468E2" w:rsidRDefault="00A406AC" w:rsidP="00F7257A">
      <w:pPr>
        <w:spacing w:before="120" w:after="120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2</w:t>
      </w:r>
      <w:r w:rsidR="00BD65C4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1</w:t>
      </w:r>
      <w:r w:rsidR="0030683E" w:rsidRPr="00E35931">
        <w:rPr>
          <w:rFonts w:ascii="Arial" w:eastAsiaTheme="majorEastAsia" w:hAnsi="Arial" w:cs="Arial"/>
          <w:b/>
          <w:bCs/>
          <w:kern w:val="2"/>
          <w:sz w:val="24"/>
          <w:szCs w:val="24"/>
          <w14:ligatures w14:val="standardContextual"/>
        </w:rPr>
        <w:t>.</w:t>
      </w:r>
      <w:r w:rsidR="006E64F3" w:rsidRPr="00E35931">
        <w:rPr>
          <w:rFonts w:ascii="Arial" w:eastAsiaTheme="majorEastAsia" w:hAnsi="Arial" w:cs="Arial"/>
          <w:kern w:val="2"/>
          <w:sz w:val="24"/>
          <w:szCs w:val="24"/>
          <w14:ligatures w14:val="standardContextual"/>
        </w:rPr>
        <w:tab/>
      </w:r>
      <w:r w:rsidR="002948E7" w:rsidRPr="00E35931">
        <w:rPr>
          <w:rFonts w:ascii="Arial" w:hAnsi="Arial" w:cs="Arial"/>
          <w:b/>
          <w:sz w:val="24"/>
          <w:szCs w:val="24"/>
        </w:rPr>
        <w:t xml:space="preserve">CORRESPONDENCE </w:t>
      </w:r>
      <w:r w:rsidR="00CF0487" w:rsidRPr="00E35931">
        <w:rPr>
          <w:rFonts w:ascii="Arial" w:hAnsi="Arial" w:cs="Arial"/>
          <w:bCs/>
          <w:sz w:val="24"/>
          <w:szCs w:val="24"/>
        </w:rPr>
        <w:t>– circulated</w:t>
      </w:r>
    </w:p>
    <w:p w14:paraId="08EEC32C" w14:textId="17E27060" w:rsidR="00BF092B" w:rsidRPr="00E510A3" w:rsidRDefault="00A406AC" w:rsidP="00E510A3">
      <w:pPr>
        <w:pStyle w:val="yiv7297971725xmsonormal"/>
        <w:shd w:val="clear" w:color="auto" w:fill="FFFFFF"/>
        <w:spacing w:before="0" w:beforeAutospacing="0" w:after="120" w:afterAutospacing="0"/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BD65C4">
        <w:rPr>
          <w:rFonts w:ascii="Arial" w:hAnsi="Arial" w:cs="Arial"/>
          <w:b/>
        </w:rPr>
        <w:t>2</w:t>
      </w:r>
      <w:r w:rsidR="002948E7">
        <w:rPr>
          <w:rFonts w:ascii="Arial" w:hAnsi="Arial" w:cs="Arial"/>
          <w:b/>
        </w:rPr>
        <w:t>.</w:t>
      </w:r>
      <w:r w:rsidR="002948E7">
        <w:rPr>
          <w:rFonts w:ascii="Arial" w:hAnsi="Arial" w:cs="Arial"/>
          <w:b/>
        </w:rPr>
        <w:tab/>
      </w:r>
      <w:r w:rsidR="002948E7" w:rsidRPr="00947FD0">
        <w:rPr>
          <w:rFonts w:ascii="Arial" w:hAnsi="Arial" w:cs="Arial"/>
          <w:b/>
        </w:rPr>
        <w:t xml:space="preserve">ITEMS FOR NEXT OR FUTURE MEETINGS </w:t>
      </w:r>
      <w:r w:rsidR="002948E7">
        <w:rPr>
          <w:rFonts w:ascii="Arial" w:hAnsi="Arial" w:cs="Arial"/>
          <w:b/>
        </w:rPr>
        <w:t>–</w:t>
      </w:r>
      <w:r w:rsidR="00FD6A97">
        <w:rPr>
          <w:rFonts w:ascii="Arial" w:hAnsi="Arial" w:cs="Arial"/>
          <w:b/>
        </w:rPr>
        <w:t xml:space="preserve"> </w:t>
      </w:r>
      <w:r w:rsidR="00946CCC" w:rsidRPr="00E510A3">
        <w:rPr>
          <w:rFonts w:ascii="Arial" w:hAnsi="Arial" w:cs="Arial"/>
          <w:bCs/>
        </w:rPr>
        <w:t>Council Action Plan, Budget 26/27, two policies for review</w:t>
      </w:r>
    </w:p>
    <w:p w14:paraId="202EF145" w14:textId="18F7A40F" w:rsidR="00CA4441" w:rsidRDefault="00C75718" w:rsidP="00ED680F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BD65C4">
        <w:rPr>
          <w:rFonts w:ascii="Arial" w:hAnsi="Arial" w:cs="Arial"/>
          <w:b/>
        </w:rPr>
        <w:t>3</w:t>
      </w:r>
      <w:r w:rsidR="002948E7" w:rsidRPr="001A28A6">
        <w:rPr>
          <w:rFonts w:ascii="Arial" w:hAnsi="Arial" w:cs="Arial"/>
          <w:b/>
        </w:rPr>
        <w:t>.</w:t>
      </w:r>
      <w:r w:rsidR="002948E7" w:rsidRPr="001A28A6">
        <w:rPr>
          <w:rFonts w:ascii="Arial" w:hAnsi="Arial" w:cs="Arial"/>
          <w:b/>
        </w:rPr>
        <w:tab/>
        <w:t xml:space="preserve">NEXT MEETING – </w:t>
      </w:r>
      <w:r w:rsidR="002948E7" w:rsidRPr="00945EB5">
        <w:rPr>
          <w:rFonts w:ascii="Arial" w:hAnsi="Arial" w:cs="Arial"/>
          <w:bCs/>
        </w:rPr>
        <w:t xml:space="preserve">To </w:t>
      </w:r>
      <w:proofErr w:type="gramStart"/>
      <w:r w:rsidR="002948E7" w:rsidRPr="00945EB5">
        <w:rPr>
          <w:rFonts w:ascii="Arial" w:hAnsi="Arial" w:cs="Arial"/>
          <w:bCs/>
        </w:rPr>
        <w:t>be confirmed</w:t>
      </w:r>
      <w:proofErr w:type="gramEnd"/>
      <w:r w:rsidR="002948E7" w:rsidRPr="00945EB5">
        <w:rPr>
          <w:rFonts w:ascii="Arial" w:hAnsi="Arial" w:cs="Arial"/>
          <w:bCs/>
        </w:rPr>
        <w:t xml:space="preserve"> as 7.30pm on Tuesday </w:t>
      </w:r>
      <w:r w:rsidR="00713110">
        <w:rPr>
          <w:rFonts w:ascii="Arial" w:hAnsi="Arial" w:cs="Arial"/>
          <w:bCs/>
        </w:rPr>
        <w:t>7</w:t>
      </w:r>
      <w:r w:rsidR="00713110" w:rsidRPr="00713110">
        <w:rPr>
          <w:rFonts w:ascii="Arial" w:hAnsi="Arial" w:cs="Arial"/>
          <w:bCs/>
          <w:vertAlign w:val="superscript"/>
        </w:rPr>
        <w:t>th</w:t>
      </w:r>
      <w:r w:rsidR="00713110">
        <w:rPr>
          <w:rFonts w:ascii="Arial" w:hAnsi="Arial" w:cs="Arial"/>
          <w:bCs/>
        </w:rPr>
        <w:t xml:space="preserve"> October </w:t>
      </w:r>
      <w:r w:rsidR="00945EB5" w:rsidRPr="00945EB5">
        <w:rPr>
          <w:rFonts w:ascii="Arial" w:hAnsi="Arial" w:cs="Arial"/>
          <w:bCs/>
        </w:rPr>
        <w:t xml:space="preserve"> </w:t>
      </w:r>
      <w:r w:rsidR="00BE5A78" w:rsidRPr="00945EB5">
        <w:rPr>
          <w:rFonts w:ascii="Arial" w:hAnsi="Arial" w:cs="Arial"/>
          <w:bCs/>
        </w:rPr>
        <w:t xml:space="preserve"> </w:t>
      </w:r>
      <w:r w:rsidR="003B2790" w:rsidRPr="00945EB5">
        <w:rPr>
          <w:rFonts w:ascii="Arial" w:hAnsi="Arial" w:cs="Arial"/>
          <w:bCs/>
        </w:rPr>
        <w:t xml:space="preserve"> </w:t>
      </w:r>
      <w:r w:rsidR="009C52D9" w:rsidRPr="00945EB5">
        <w:rPr>
          <w:rFonts w:ascii="Arial" w:hAnsi="Arial" w:cs="Arial"/>
          <w:bCs/>
        </w:rPr>
        <w:t xml:space="preserve"> </w:t>
      </w:r>
      <w:r w:rsidR="006A2502" w:rsidRPr="00945EB5">
        <w:rPr>
          <w:rFonts w:ascii="Arial" w:hAnsi="Arial" w:cs="Arial"/>
          <w:bCs/>
        </w:rPr>
        <w:t xml:space="preserve"> </w:t>
      </w:r>
      <w:r w:rsidR="00746C37" w:rsidRPr="00945EB5">
        <w:rPr>
          <w:rFonts w:ascii="Arial" w:hAnsi="Arial" w:cs="Arial"/>
          <w:bCs/>
        </w:rPr>
        <w:t xml:space="preserve"> </w:t>
      </w:r>
      <w:r w:rsidR="006B42EB" w:rsidRPr="00945EB5">
        <w:rPr>
          <w:rFonts w:ascii="Arial" w:hAnsi="Arial" w:cs="Arial"/>
          <w:bCs/>
        </w:rPr>
        <w:t xml:space="preserve"> </w:t>
      </w:r>
      <w:r w:rsidR="001A28A6" w:rsidRPr="00945EB5">
        <w:rPr>
          <w:rFonts w:ascii="Arial" w:hAnsi="Arial" w:cs="Arial"/>
          <w:bCs/>
        </w:rPr>
        <w:t xml:space="preserve"> </w:t>
      </w:r>
      <w:r w:rsidR="002948E7" w:rsidRPr="00945EB5">
        <w:rPr>
          <w:rFonts w:ascii="Arial" w:hAnsi="Arial" w:cs="Arial"/>
          <w:bCs/>
        </w:rPr>
        <w:tab/>
        <w:t>202</w:t>
      </w:r>
      <w:r w:rsidR="00E272E6" w:rsidRPr="00945EB5">
        <w:rPr>
          <w:rFonts w:ascii="Arial" w:hAnsi="Arial" w:cs="Arial"/>
          <w:bCs/>
        </w:rPr>
        <w:t xml:space="preserve">5 </w:t>
      </w:r>
      <w:r w:rsidR="002948E7" w:rsidRPr="00945EB5">
        <w:rPr>
          <w:rFonts w:ascii="Arial" w:hAnsi="Arial" w:cs="Arial"/>
          <w:bCs/>
        </w:rPr>
        <w:t xml:space="preserve">at Huntley Village Hall. </w:t>
      </w:r>
      <w:bookmarkStart w:id="3" w:name="_Hlk152164749"/>
    </w:p>
    <w:bookmarkEnd w:id="3"/>
    <w:p w14:paraId="67BBD655" w14:textId="6AFCB1F8" w:rsidR="001662C9" w:rsidRDefault="009C52D9" w:rsidP="00101558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BD65C4">
        <w:rPr>
          <w:rFonts w:ascii="Arial" w:hAnsi="Arial" w:cs="Arial"/>
          <w:b/>
        </w:rPr>
        <w:t>4</w:t>
      </w:r>
      <w:r w:rsidR="00AD2A94" w:rsidRPr="00AD2A94">
        <w:rPr>
          <w:rFonts w:ascii="Arial" w:hAnsi="Arial" w:cs="Arial"/>
          <w:b/>
        </w:rPr>
        <w:t xml:space="preserve">. </w:t>
      </w:r>
      <w:r w:rsidR="00AD2A94">
        <w:rPr>
          <w:rFonts w:ascii="Arial" w:hAnsi="Arial" w:cs="Arial"/>
          <w:b/>
        </w:rPr>
        <w:tab/>
      </w:r>
      <w:r w:rsidR="00946CCC">
        <w:rPr>
          <w:rFonts w:ascii="Arial" w:hAnsi="Arial" w:cs="Arial"/>
          <w:b/>
        </w:rPr>
        <w:t xml:space="preserve">MEETING CLOSED AT 9.25PM. </w:t>
      </w:r>
    </w:p>
    <w:p w14:paraId="7B741F37" w14:textId="1A3259ED" w:rsidR="00946CCC" w:rsidRPr="00946CCC" w:rsidRDefault="00946CCC" w:rsidP="00946CCC">
      <w:pPr>
        <w:pStyle w:val="yiv7297971725xmsonormal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Cs/>
        </w:rPr>
      </w:pPr>
      <w:r w:rsidRPr="00946CCC">
        <w:rPr>
          <w:rFonts w:ascii="Arial" w:hAnsi="Arial" w:cs="Arial"/>
          <w:bCs/>
        </w:rPr>
        <w:t xml:space="preserve">As per Standing orders, Council resolved to continue the meeting </w:t>
      </w:r>
      <w:proofErr w:type="gramStart"/>
      <w:r w:rsidRPr="00946CCC">
        <w:rPr>
          <w:rFonts w:ascii="Arial" w:hAnsi="Arial" w:cs="Arial"/>
          <w:bCs/>
        </w:rPr>
        <w:t>in order to</w:t>
      </w:r>
      <w:proofErr w:type="gramEnd"/>
      <w:r w:rsidRPr="00946CCC">
        <w:rPr>
          <w:rFonts w:ascii="Arial" w:hAnsi="Arial" w:cs="Arial"/>
          <w:bCs/>
        </w:rPr>
        <w:t xml:space="preserve"> complete the business. </w:t>
      </w:r>
    </w:p>
    <w:p w14:paraId="5069347C" w14:textId="740E4426" w:rsidR="00AA4D2B" w:rsidRDefault="00AA4D2B" w:rsidP="00CC682E">
      <w:pPr>
        <w:pStyle w:val="yiv7297971725xmsonormal"/>
        <w:shd w:val="clear" w:color="auto" w:fill="FFFFFF"/>
        <w:spacing w:before="0" w:beforeAutospacing="0" w:after="120" w:afterAutospacing="0"/>
        <w:ind w:left="720"/>
        <w:jc w:val="both"/>
        <w:rPr>
          <w:rFonts w:ascii="Arial" w:hAnsi="Arial" w:cs="Arial"/>
          <w:bCs/>
        </w:rPr>
      </w:pPr>
      <w:r w:rsidRPr="00BB2D4C">
        <w:rPr>
          <w:rFonts w:ascii="Arial" w:hAnsi="Arial" w:cs="Arial"/>
          <w:b/>
        </w:rPr>
        <w:t>EXCLUSION OF PRESS AND PUBLIC</w:t>
      </w:r>
      <w:r>
        <w:rPr>
          <w:rFonts w:ascii="Arial" w:hAnsi="Arial" w:cs="Arial"/>
          <w:bCs/>
        </w:rPr>
        <w:t xml:space="preserve"> – Press and public </w:t>
      </w:r>
      <w:proofErr w:type="gramStart"/>
      <w:r w:rsidR="00946CCC">
        <w:rPr>
          <w:rFonts w:ascii="Arial" w:hAnsi="Arial" w:cs="Arial"/>
          <w:bCs/>
        </w:rPr>
        <w:t xml:space="preserve">were </w:t>
      </w:r>
      <w:r>
        <w:rPr>
          <w:rFonts w:ascii="Arial" w:hAnsi="Arial" w:cs="Arial"/>
          <w:bCs/>
        </w:rPr>
        <w:t>excluded</w:t>
      </w:r>
      <w:proofErr w:type="gramEnd"/>
      <w:r>
        <w:rPr>
          <w:rFonts w:ascii="Arial" w:hAnsi="Arial" w:cs="Arial"/>
          <w:bCs/>
        </w:rPr>
        <w:t xml:space="preserve"> for the remainder of the meeting. </w:t>
      </w:r>
    </w:p>
    <w:p w14:paraId="6F0F5774" w14:textId="7B862BB2" w:rsidR="00AA4D2B" w:rsidRDefault="00AA4D2B" w:rsidP="00946CCC">
      <w:pPr>
        <w:pStyle w:val="yiv7297971725xmsonormal"/>
        <w:shd w:val="clear" w:color="auto" w:fill="FFFFFF"/>
        <w:spacing w:before="0" w:beforeAutospacing="0" w:after="120" w:afterAutospacing="0"/>
        <w:ind w:left="720" w:hanging="720"/>
        <w:jc w:val="both"/>
        <w:rPr>
          <w:rFonts w:ascii="Arial" w:hAnsi="Arial" w:cs="Arial"/>
          <w:bCs/>
        </w:rPr>
      </w:pPr>
      <w:r w:rsidRPr="00BB2D4C">
        <w:rPr>
          <w:rFonts w:ascii="Arial" w:hAnsi="Arial" w:cs="Arial"/>
          <w:b/>
        </w:rPr>
        <w:t>2</w:t>
      </w:r>
      <w:r w:rsidR="00BD65C4"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ab/>
      </w:r>
      <w:r w:rsidRPr="00AA4D2B">
        <w:rPr>
          <w:rFonts w:ascii="Arial" w:hAnsi="Arial" w:cs="Arial"/>
          <w:b/>
        </w:rPr>
        <w:t>TREE SURVEY TENDER RESPONSES</w:t>
      </w:r>
      <w:r>
        <w:rPr>
          <w:rFonts w:ascii="Arial" w:hAnsi="Arial" w:cs="Arial"/>
          <w:bCs/>
        </w:rPr>
        <w:t xml:space="preserve"> – Council review responses </w:t>
      </w:r>
      <w:r w:rsidR="00946CCC">
        <w:rPr>
          <w:rFonts w:ascii="Arial" w:hAnsi="Arial" w:cs="Arial"/>
          <w:bCs/>
        </w:rPr>
        <w:t xml:space="preserve">for the tree survey and follow on work. TrunkArb </w:t>
      </w:r>
      <w:proofErr w:type="gramStart"/>
      <w:r w:rsidR="00946CCC">
        <w:rPr>
          <w:rFonts w:ascii="Arial" w:hAnsi="Arial" w:cs="Arial"/>
          <w:bCs/>
        </w:rPr>
        <w:t>were selected</w:t>
      </w:r>
      <w:proofErr w:type="gramEnd"/>
      <w:r w:rsidR="00946CCC">
        <w:rPr>
          <w:rFonts w:ascii="Arial" w:hAnsi="Arial" w:cs="Arial"/>
          <w:bCs/>
        </w:rPr>
        <w:t xml:space="preserve"> as the preferred supplier. </w:t>
      </w:r>
    </w:p>
    <w:p w14:paraId="062825BD" w14:textId="7250BF12" w:rsidR="001662C9" w:rsidRPr="001662C9" w:rsidRDefault="00AA4D2B" w:rsidP="00CF0487">
      <w:pPr>
        <w:pStyle w:val="yiv7297971725xmsonormal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2</w:t>
      </w:r>
      <w:r w:rsidR="00BD65C4">
        <w:rPr>
          <w:rFonts w:ascii="Arial" w:hAnsi="Arial" w:cs="Arial"/>
          <w:b/>
        </w:rPr>
        <w:t>6</w:t>
      </w:r>
      <w:r w:rsidRPr="00AD2A9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ab/>
        <w:t xml:space="preserve">MEETING </w:t>
      </w:r>
      <w:r w:rsidR="00946CCC">
        <w:rPr>
          <w:rFonts w:ascii="Arial" w:hAnsi="Arial" w:cs="Arial"/>
          <w:b/>
        </w:rPr>
        <w:t>CLOSED AT 9.38PM</w:t>
      </w:r>
    </w:p>
    <w:p w14:paraId="4D3C82E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576971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518EDF3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!/(0</w:t>
      </w:r>
    </w:p>
    <w:p w14:paraId="7115171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5124BC3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0954FC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1C6FF2E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0DC6CD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EBB27B3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0CEEAF6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3BCBF72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1AD5933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0E7DB57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</w:t>
      </w:r>
      <w:proofErr w:type="gramStart"/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 !</w:t>
      </w:r>
      <w:proofErr w:type="gramEnd"/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#$"</w:t>
      </w:r>
    </w:p>
    <w:p w14:paraId="07A691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C2FB40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6D1B298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</w:t>
      </w:r>
      <w:proofErr w:type="gramStart"/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 !</w:t>
      </w:r>
      <w:proofErr w:type="gramEnd"/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"!</w:t>
      </w:r>
    </w:p>
    <w:p w14:paraId="4614A22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209D1C37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46503B5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0F01CF94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5385191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342137C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p w14:paraId="394931B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NDP Steering Group Update, August 2024</w:t>
      </w:r>
    </w:p>
    <w:p w14:paraId="48054E5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</w:t>
      </w:r>
    </w:p>
    <w:p w14:paraId="0E9C1C8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 !"#</w:t>
      </w:r>
    </w:p>
    <w:p w14:paraId="1600341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"! </w:t>
      </w:r>
    </w:p>
    <w:p w14:paraId="20DB8BF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          $    %#  </w:t>
      </w:r>
    </w:p>
    <w:p w14:paraId="2196016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&amp;$'(')))($" </w:t>
      </w:r>
    </w:p>
    <w:p w14:paraId="12C1023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*  '(         $            #   </w:t>
      </w:r>
    </w:p>
    <w:p w14:paraId="117E04F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#)(" </w:t>
      </w:r>
    </w:p>
    <w:p w14:paraId="2A91588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+'(',!%##-.</w:t>
      </w:r>
    </w:p>
    <w:p w14:paraId="24FE73B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" !</w:t>
      </w:r>
      <w:proofErr w:type="gramStart"/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/(</w:t>
      </w:r>
      <w:proofErr w:type="gramEnd"/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0</w:t>
      </w:r>
    </w:p>
    <w:p w14:paraId="50A8DA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 !%##</w:t>
      </w:r>
    </w:p>
    <w:p w14:paraId="78CD064E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</w:t>
      </w:r>
    </w:p>
    <w:p w14:paraId="6C77E23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+ 1</w:t>
      </w:r>
    </w:p>
    <w:p w14:paraId="4E2DFF78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#',</w:t>
      </w:r>
    </w:p>
    <w:p w14:paraId="55AE6D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2"$'(',&amp;$"""</w:t>
      </w:r>
    </w:p>
    <w:p w14:paraId="1FBC9E1B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""    3$      ""#!        </w:t>
      </w:r>
    </w:p>
    <w:p w14:paraId="220A26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$4$</w:t>
      </w:r>
    </w:p>
    <w:p w14:paraId="7A6D716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""</w:t>
      </w:r>
    </w:p>
    <w:p w14:paraId="53A382A9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</w:t>
      </w:r>
    </w:p>
    <w:p w14:paraId="42D860F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5</w:t>
      </w:r>
      <w:proofErr w:type="gramStart"/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 !</w:t>
      </w:r>
      <w:proofErr w:type="gramEnd"/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#$"</w:t>
      </w:r>
    </w:p>
    <w:p w14:paraId="020BC556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    2  5    #$    25   $</w:t>
      </w:r>
    </w:p>
    <w:p w14:paraId="189E282C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$4""""</w:t>
      </w:r>
    </w:p>
    <w:p w14:paraId="0677CEBF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26</w:t>
      </w:r>
      <w:proofErr w:type="gramStart"/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 !</w:t>
      </w:r>
      <w:proofErr w:type="gramEnd"/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"!</w:t>
      </w:r>
    </w:p>
    <w:p w14:paraId="3D4326B1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!17 </w:t>
      </w:r>
    </w:p>
    <w:p w14:paraId="54301BB5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"""3$</w:t>
      </w:r>
    </w:p>
    <w:p w14:paraId="54A3CC90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2%""#"</w:t>
      </w:r>
    </w:p>
    <w:p w14:paraId="2AEB9A0A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5 $#"#</w:t>
      </w:r>
    </w:p>
    <w:p w14:paraId="2B81306D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 !$ "</w:t>
      </w:r>
    </w:p>
    <w:p w14:paraId="162B8152" w14:textId="77777777" w:rsidR="001662C9" w:rsidRPr="001662C9" w:rsidRDefault="001662C9" w:rsidP="001662C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62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"$"</w:t>
      </w:r>
    </w:p>
    <w:sectPr w:rsidR="001662C9" w:rsidRPr="0016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3F57"/>
    <w:multiLevelType w:val="multilevel"/>
    <w:tmpl w:val="5F4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C333C"/>
    <w:multiLevelType w:val="multilevel"/>
    <w:tmpl w:val="83E4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82758F"/>
    <w:multiLevelType w:val="multilevel"/>
    <w:tmpl w:val="7E70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8670100">
    <w:abstractNumId w:val="0"/>
  </w:num>
  <w:num w:numId="2" w16cid:durableId="1421871812">
    <w:abstractNumId w:val="2"/>
  </w:num>
  <w:num w:numId="3" w16cid:durableId="78873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7"/>
    <w:rsid w:val="000007C2"/>
    <w:rsid w:val="00006D8A"/>
    <w:rsid w:val="00007B71"/>
    <w:rsid w:val="00011DBB"/>
    <w:rsid w:val="000149EC"/>
    <w:rsid w:val="00014C7D"/>
    <w:rsid w:val="000212DB"/>
    <w:rsid w:val="0002306C"/>
    <w:rsid w:val="00023C3C"/>
    <w:rsid w:val="00025D9D"/>
    <w:rsid w:val="00027D13"/>
    <w:rsid w:val="000325DD"/>
    <w:rsid w:val="0003645E"/>
    <w:rsid w:val="000405DB"/>
    <w:rsid w:val="0004154F"/>
    <w:rsid w:val="0004503F"/>
    <w:rsid w:val="000457BB"/>
    <w:rsid w:val="00046C0F"/>
    <w:rsid w:val="000472EF"/>
    <w:rsid w:val="00047F93"/>
    <w:rsid w:val="00051EA0"/>
    <w:rsid w:val="000614E8"/>
    <w:rsid w:val="00062BA3"/>
    <w:rsid w:val="0006574B"/>
    <w:rsid w:val="00065D4D"/>
    <w:rsid w:val="00070429"/>
    <w:rsid w:val="00072F5D"/>
    <w:rsid w:val="000761AD"/>
    <w:rsid w:val="00081F79"/>
    <w:rsid w:val="00087D1D"/>
    <w:rsid w:val="00091FD0"/>
    <w:rsid w:val="00093F91"/>
    <w:rsid w:val="000A503E"/>
    <w:rsid w:val="000A613B"/>
    <w:rsid w:val="000A71DB"/>
    <w:rsid w:val="000B1389"/>
    <w:rsid w:val="000B31C2"/>
    <w:rsid w:val="000B6CEC"/>
    <w:rsid w:val="000B7812"/>
    <w:rsid w:val="000C2430"/>
    <w:rsid w:val="000C4569"/>
    <w:rsid w:val="000C45EE"/>
    <w:rsid w:val="000C5A89"/>
    <w:rsid w:val="000C6C85"/>
    <w:rsid w:val="000C767C"/>
    <w:rsid w:val="000D0A19"/>
    <w:rsid w:val="000D1DD8"/>
    <w:rsid w:val="000D222D"/>
    <w:rsid w:val="000D6D27"/>
    <w:rsid w:val="000E123F"/>
    <w:rsid w:val="000E2016"/>
    <w:rsid w:val="000E38EE"/>
    <w:rsid w:val="000E3BCE"/>
    <w:rsid w:val="000E3E30"/>
    <w:rsid w:val="000E4837"/>
    <w:rsid w:val="000E62C0"/>
    <w:rsid w:val="000E64FF"/>
    <w:rsid w:val="000F2C5E"/>
    <w:rsid w:val="000F2E9D"/>
    <w:rsid w:val="000F3E08"/>
    <w:rsid w:val="000F58AD"/>
    <w:rsid w:val="00101558"/>
    <w:rsid w:val="00101715"/>
    <w:rsid w:val="00101CA1"/>
    <w:rsid w:val="001029F7"/>
    <w:rsid w:val="00104D0F"/>
    <w:rsid w:val="0010724A"/>
    <w:rsid w:val="00110FB8"/>
    <w:rsid w:val="0012265A"/>
    <w:rsid w:val="0012426D"/>
    <w:rsid w:val="0012629B"/>
    <w:rsid w:val="00127CFC"/>
    <w:rsid w:val="00130466"/>
    <w:rsid w:val="00131793"/>
    <w:rsid w:val="00135136"/>
    <w:rsid w:val="00135615"/>
    <w:rsid w:val="0013674D"/>
    <w:rsid w:val="001400E1"/>
    <w:rsid w:val="00141B07"/>
    <w:rsid w:val="0014504B"/>
    <w:rsid w:val="001452A3"/>
    <w:rsid w:val="00147486"/>
    <w:rsid w:val="00147950"/>
    <w:rsid w:val="001525F7"/>
    <w:rsid w:val="001565D6"/>
    <w:rsid w:val="00156CCF"/>
    <w:rsid w:val="0016097B"/>
    <w:rsid w:val="00164783"/>
    <w:rsid w:val="001662C9"/>
    <w:rsid w:val="00166C0A"/>
    <w:rsid w:val="00170E3B"/>
    <w:rsid w:val="00172788"/>
    <w:rsid w:val="00173147"/>
    <w:rsid w:val="00176012"/>
    <w:rsid w:val="00180FAE"/>
    <w:rsid w:val="00196481"/>
    <w:rsid w:val="00196A56"/>
    <w:rsid w:val="001A1C04"/>
    <w:rsid w:val="001A28A6"/>
    <w:rsid w:val="001A3B27"/>
    <w:rsid w:val="001A409C"/>
    <w:rsid w:val="001A4A7A"/>
    <w:rsid w:val="001B1830"/>
    <w:rsid w:val="001B4F17"/>
    <w:rsid w:val="001B5992"/>
    <w:rsid w:val="001B6822"/>
    <w:rsid w:val="001C4281"/>
    <w:rsid w:val="001C5A4F"/>
    <w:rsid w:val="001D0E1C"/>
    <w:rsid w:val="001D42C0"/>
    <w:rsid w:val="001D5948"/>
    <w:rsid w:val="001E56FB"/>
    <w:rsid w:val="001E7A45"/>
    <w:rsid w:val="001F3DEE"/>
    <w:rsid w:val="001F4A7A"/>
    <w:rsid w:val="001F5065"/>
    <w:rsid w:val="00203DCC"/>
    <w:rsid w:val="002069A2"/>
    <w:rsid w:val="0021132E"/>
    <w:rsid w:val="00212720"/>
    <w:rsid w:val="00213B6D"/>
    <w:rsid w:val="0021732D"/>
    <w:rsid w:val="00223631"/>
    <w:rsid w:val="002241EA"/>
    <w:rsid w:val="00235261"/>
    <w:rsid w:val="0023600C"/>
    <w:rsid w:val="00236387"/>
    <w:rsid w:val="0024068D"/>
    <w:rsid w:val="0024278C"/>
    <w:rsid w:val="00246A34"/>
    <w:rsid w:val="002501FE"/>
    <w:rsid w:val="00251E3A"/>
    <w:rsid w:val="00253026"/>
    <w:rsid w:val="00253298"/>
    <w:rsid w:val="002670E7"/>
    <w:rsid w:val="00280234"/>
    <w:rsid w:val="0028764A"/>
    <w:rsid w:val="0029083B"/>
    <w:rsid w:val="00292D37"/>
    <w:rsid w:val="002948E7"/>
    <w:rsid w:val="002A1875"/>
    <w:rsid w:val="002A3D42"/>
    <w:rsid w:val="002A501A"/>
    <w:rsid w:val="002A71C8"/>
    <w:rsid w:val="002B0743"/>
    <w:rsid w:val="002B2EA9"/>
    <w:rsid w:val="002B4035"/>
    <w:rsid w:val="002B4C4F"/>
    <w:rsid w:val="002B4EDC"/>
    <w:rsid w:val="002B7FC5"/>
    <w:rsid w:val="002C374B"/>
    <w:rsid w:val="002C744F"/>
    <w:rsid w:val="002D6CF0"/>
    <w:rsid w:val="002D7D04"/>
    <w:rsid w:val="002E51AE"/>
    <w:rsid w:val="002E60D2"/>
    <w:rsid w:val="003013C9"/>
    <w:rsid w:val="003017CB"/>
    <w:rsid w:val="003033CF"/>
    <w:rsid w:val="00304F0C"/>
    <w:rsid w:val="00305AB6"/>
    <w:rsid w:val="0030683E"/>
    <w:rsid w:val="00314D94"/>
    <w:rsid w:val="00314EA7"/>
    <w:rsid w:val="00316953"/>
    <w:rsid w:val="00321C92"/>
    <w:rsid w:val="00322EBB"/>
    <w:rsid w:val="00335DEE"/>
    <w:rsid w:val="0033767A"/>
    <w:rsid w:val="00337882"/>
    <w:rsid w:val="00337B8D"/>
    <w:rsid w:val="00340129"/>
    <w:rsid w:val="003411B3"/>
    <w:rsid w:val="00341EE6"/>
    <w:rsid w:val="0034232B"/>
    <w:rsid w:val="003428B0"/>
    <w:rsid w:val="00347911"/>
    <w:rsid w:val="00347F5A"/>
    <w:rsid w:val="0035675C"/>
    <w:rsid w:val="00363EF5"/>
    <w:rsid w:val="00365A02"/>
    <w:rsid w:val="00371110"/>
    <w:rsid w:val="003711FD"/>
    <w:rsid w:val="003721A7"/>
    <w:rsid w:val="003741EA"/>
    <w:rsid w:val="003751BC"/>
    <w:rsid w:val="00375632"/>
    <w:rsid w:val="003800EB"/>
    <w:rsid w:val="0038046A"/>
    <w:rsid w:val="0038206F"/>
    <w:rsid w:val="00386422"/>
    <w:rsid w:val="003866BC"/>
    <w:rsid w:val="00387979"/>
    <w:rsid w:val="003910E9"/>
    <w:rsid w:val="003A1A38"/>
    <w:rsid w:val="003A34FD"/>
    <w:rsid w:val="003A618D"/>
    <w:rsid w:val="003A6CA2"/>
    <w:rsid w:val="003A7F2A"/>
    <w:rsid w:val="003B2790"/>
    <w:rsid w:val="003B7086"/>
    <w:rsid w:val="003C1FCB"/>
    <w:rsid w:val="003C2D26"/>
    <w:rsid w:val="003C6E48"/>
    <w:rsid w:val="003D1FFF"/>
    <w:rsid w:val="003D50C8"/>
    <w:rsid w:val="003D56D5"/>
    <w:rsid w:val="003E2397"/>
    <w:rsid w:val="003E2B66"/>
    <w:rsid w:val="003E7ADC"/>
    <w:rsid w:val="003E7C94"/>
    <w:rsid w:val="003F7B5B"/>
    <w:rsid w:val="00400678"/>
    <w:rsid w:val="00401ED1"/>
    <w:rsid w:val="00405026"/>
    <w:rsid w:val="00415D2D"/>
    <w:rsid w:val="004235A2"/>
    <w:rsid w:val="00430EDC"/>
    <w:rsid w:val="00431691"/>
    <w:rsid w:val="0043439A"/>
    <w:rsid w:val="00437A0A"/>
    <w:rsid w:val="004410F1"/>
    <w:rsid w:val="004435BF"/>
    <w:rsid w:val="004453AE"/>
    <w:rsid w:val="0044616B"/>
    <w:rsid w:val="00446377"/>
    <w:rsid w:val="004507A5"/>
    <w:rsid w:val="004521A5"/>
    <w:rsid w:val="00453603"/>
    <w:rsid w:val="00460614"/>
    <w:rsid w:val="0046395B"/>
    <w:rsid w:val="00465927"/>
    <w:rsid w:val="00467EA5"/>
    <w:rsid w:val="004706C4"/>
    <w:rsid w:val="0047193D"/>
    <w:rsid w:val="00477EAB"/>
    <w:rsid w:val="00481D06"/>
    <w:rsid w:val="00487E84"/>
    <w:rsid w:val="0049037D"/>
    <w:rsid w:val="00496B37"/>
    <w:rsid w:val="0049786F"/>
    <w:rsid w:val="004A52FC"/>
    <w:rsid w:val="004A53B0"/>
    <w:rsid w:val="004A6A01"/>
    <w:rsid w:val="004A7B59"/>
    <w:rsid w:val="004B04F6"/>
    <w:rsid w:val="004B33C4"/>
    <w:rsid w:val="004B3792"/>
    <w:rsid w:val="004B753C"/>
    <w:rsid w:val="004C418C"/>
    <w:rsid w:val="004C4CF5"/>
    <w:rsid w:val="004C6E1A"/>
    <w:rsid w:val="004C7A2D"/>
    <w:rsid w:val="004D034E"/>
    <w:rsid w:val="004D16E5"/>
    <w:rsid w:val="004D46CB"/>
    <w:rsid w:val="004E0F89"/>
    <w:rsid w:val="004E1C59"/>
    <w:rsid w:val="004E415A"/>
    <w:rsid w:val="004F53E0"/>
    <w:rsid w:val="004F6052"/>
    <w:rsid w:val="004F743C"/>
    <w:rsid w:val="00502DBE"/>
    <w:rsid w:val="00511CFA"/>
    <w:rsid w:val="00514E31"/>
    <w:rsid w:val="00523B8E"/>
    <w:rsid w:val="00525776"/>
    <w:rsid w:val="00525ABF"/>
    <w:rsid w:val="00527BC4"/>
    <w:rsid w:val="00530668"/>
    <w:rsid w:val="0053128A"/>
    <w:rsid w:val="00545831"/>
    <w:rsid w:val="00546181"/>
    <w:rsid w:val="005461DE"/>
    <w:rsid w:val="005501CF"/>
    <w:rsid w:val="005512A3"/>
    <w:rsid w:val="005630D3"/>
    <w:rsid w:val="005675C2"/>
    <w:rsid w:val="00574543"/>
    <w:rsid w:val="0057634A"/>
    <w:rsid w:val="00577379"/>
    <w:rsid w:val="00581672"/>
    <w:rsid w:val="0058597A"/>
    <w:rsid w:val="00585B05"/>
    <w:rsid w:val="00590072"/>
    <w:rsid w:val="00590C80"/>
    <w:rsid w:val="00592E80"/>
    <w:rsid w:val="005A5AD4"/>
    <w:rsid w:val="005B1EFA"/>
    <w:rsid w:val="005B294C"/>
    <w:rsid w:val="005B55FD"/>
    <w:rsid w:val="005B5ADB"/>
    <w:rsid w:val="005B6388"/>
    <w:rsid w:val="005C43F5"/>
    <w:rsid w:val="005C5DEB"/>
    <w:rsid w:val="005C6192"/>
    <w:rsid w:val="005C6E32"/>
    <w:rsid w:val="005D4AB1"/>
    <w:rsid w:val="005D5785"/>
    <w:rsid w:val="005E19A3"/>
    <w:rsid w:val="005E400D"/>
    <w:rsid w:val="005E421D"/>
    <w:rsid w:val="005E71C2"/>
    <w:rsid w:val="005F0E91"/>
    <w:rsid w:val="005F7CC0"/>
    <w:rsid w:val="00601FB2"/>
    <w:rsid w:val="006075FA"/>
    <w:rsid w:val="006127EC"/>
    <w:rsid w:val="00622038"/>
    <w:rsid w:val="006222EA"/>
    <w:rsid w:val="00622FDF"/>
    <w:rsid w:val="0062622C"/>
    <w:rsid w:val="00626608"/>
    <w:rsid w:val="00630F65"/>
    <w:rsid w:val="00640677"/>
    <w:rsid w:val="00646306"/>
    <w:rsid w:val="00655512"/>
    <w:rsid w:val="006567AF"/>
    <w:rsid w:val="006572D6"/>
    <w:rsid w:val="00664C2B"/>
    <w:rsid w:val="00665199"/>
    <w:rsid w:val="006653DE"/>
    <w:rsid w:val="00670919"/>
    <w:rsid w:val="006726B6"/>
    <w:rsid w:val="006733D2"/>
    <w:rsid w:val="00673784"/>
    <w:rsid w:val="00674DF0"/>
    <w:rsid w:val="00680E47"/>
    <w:rsid w:val="006818C4"/>
    <w:rsid w:val="00681C33"/>
    <w:rsid w:val="0068286B"/>
    <w:rsid w:val="00686824"/>
    <w:rsid w:val="00692C09"/>
    <w:rsid w:val="00697D1A"/>
    <w:rsid w:val="006A0E63"/>
    <w:rsid w:val="006A2502"/>
    <w:rsid w:val="006A26FC"/>
    <w:rsid w:val="006A49F6"/>
    <w:rsid w:val="006B1C68"/>
    <w:rsid w:val="006B42EB"/>
    <w:rsid w:val="006B5ACE"/>
    <w:rsid w:val="006C10FD"/>
    <w:rsid w:val="006C74D1"/>
    <w:rsid w:val="006C7500"/>
    <w:rsid w:val="006D7F18"/>
    <w:rsid w:val="006E1B50"/>
    <w:rsid w:val="006E2ACF"/>
    <w:rsid w:val="006E64F3"/>
    <w:rsid w:val="006E7921"/>
    <w:rsid w:val="006F0F24"/>
    <w:rsid w:val="006F5BA2"/>
    <w:rsid w:val="00703D42"/>
    <w:rsid w:val="007042BC"/>
    <w:rsid w:val="00710157"/>
    <w:rsid w:val="00711912"/>
    <w:rsid w:val="007122D1"/>
    <w:rsid w:val="00713110"/>
    <w:rsid w:val="00716214"/>
    <w:rsid w:val="00721834"/>
    <w:rsid w:val="00726015"/>
    <w:rsid w:val="007277C5"/>
    <w:rsid w:val="00731ACA"/>
    <w:rsid w:val="00737503"/>
    <w:rsid w:val="00741080"/>
    <w:rsid w:val="00746C37"/>
    <w:rsid w:val="0075138E"/>
    <w:rsid w:val="0075706E"/>
    <w:rsid w:val="0076039B"/>
    <w:rsid w:val="00771D1C"/>
    <w:rsid w:val="00774CFB"/>
    <w:rsid w:val="00781A64"/>
    <w:rsid w:val="00787AA2"/>
    <w:rsid w:val="00791420"/>
    <w:rsid w:val="00791550"/>
    <w:rsid w:val="007942A4"/>
    <w:rsid w:val="007A02C4"/>
    <w:rsid w:val="007A164D"/>
    <w:rsid w:val="007A65D7"/>
    <w:rsid w:val="007A7266"/>
    <w:rsid w:val="007B0340"/>
    <w:rsid w:val="007B0AA3"/>
    <w:rsid w:val="007C0EBA"/>
    <w:rsid w:val="007C3310"/>
    <w:rsid w:val="007C343D"/>
    <w:rsid w:val="007C57B9"/>
    <w:rsid w:val="007D0F03"/>
    <w:rsid w:val="007D49FE"/>
    <w:rsid w:val="007D5C5F"/>
    <w:rsid w:val="007D7A70"/>
    <w:rsid w:val="007E22F6"/>
    <w:rsid w:val="007E283D"/>
    <w:rsid w:val="007E327B"/>
    <w:rsid w:val="007F1F03"/>
    <w:rsid w:val="007F3798"/>
    <w:rsid w:val="007F39FD"/>
    <w:rsid w:val="007F5CAD"/>
    <w:rsid w:val="007F7EBD"/>
    <w:rsid w:val="008013DD"/>
    <w:rsid w:val="0080230F"/>
    <w:rsid w:val="00802C15"/>
    <w:rsid w:val="0080358A"/>
    <w:rsid w:val="008059C7"/>
    <w:rsid w:val="0081160E"/>
    <w:rsid w:val="008124DC"/>
    <w:rsid w:val="00813FB4"/>
    <w:rsid w:val="008172C1"/>
    <w:rsid w:val="00820FD9"/>
    <w:rsid w:val="00821951"/>
    <w:rsid w:val="00824C65"/>
    <w:rsid w:val="00824F72"/>
    <w:rsid w:val="008274C9"/>
    <w:rsid w:val="008403E8"/>
    <w:rsid w:val="0084139A"/>
    <w:rsid w:val="00842421"/>
    <w:rsid w:val="008531B5"/>
    <w:rsid w:val="008558AF"/>
    <w:rsid w:val="00856236"/>
    <w:rsid w:val="00860A5B"/>
    <w:rsid w:val="0086327F"/>
    <w:rsid w:val="008635EA"/>
    <w:rsid w:val="0086542A"/>
    <w:rsid w:val="00872F96"/>
    <w:rsid w:val="008801B5"/>
    <w:rsid w:val="00882D3F"/>
    <w:rsid w:val="00883B42"/>
    <w:rsid w:val="008843FC"/>
    <w:rsid w:val="00893037"/>
    <w:rsid w:val="00893CAC"/>
    <w:rsid w:val="00897AE3"/>
    <w:rsid w:val="008A19B6"/>
    <w:rsid w:val="008A6703"/>
    <w:rsid w:val="008A74CC"/>
    <w:rsid w:val="008B3486"/>
    <w:rsid w:val="008B433B"/>
    <w:rsid w:val="008B5BAF"/>
    <w:rsid w:val="008B6912"/>
    <w:rsid w:val="008B7019"/>
    <w:rsid w:val="008C0A3E"/>
    <w:rsid w:val="008C3381"/>
    <w:rsid w:val="008C3707"/>
    <w:rsid w:val="008C79FA"/>
    <w:rsid w:val="008C7E17"/>
    <w:rsid w:val="008D5DEC"/>
    <w:rsid w:val="008E1219"/>
    <w:rsid w:val="008E142C"/>
    <w:rsid w:val="008E2A34"/>
    <w:rsid w:val="008E37EB"/>
    <w:rsid w:val="008E4718"/>
    <w:rsid w:val="008E7EEE"/>
    <w:rsid w:val="008F3295"/>
    <w:rsid w:val="008F5908"/>
    <w:rsid w:val="00904BAA"/>
    <w:rsid w:val="009071A8"/>
    <w:rsid w:val="00912960"/>
    <w:rsid w:val="00920F37"/>
    <w:rsid w:val="0093152D"/>
    <w:rsid w:val="0093153B"/>
    <w:rsid w:val="00934C43"/>
    <w:rsid w:val="00936732"/>
    <w:rsid w:val="00940287"/>
    <w:rsid w:val="00940A6E"/>
    <w:rsid w:val="00943783"/>
    <w:rsid w:val="00943B14"/>
    <w:rsid w:val="00945EB5"/>
    <w:rsid w:val="00946CCC"/>
    <w:rsid w:val="00956AC7"/>
    <w:rsid w:val="00960384"/>
    <w:rsid w:val="00962166"/>
    <w:rsid w:val="0096352B"/>
    <w:rsid w:val="00965FB6"/>
    <w:rsid w:val="00966E95"/>
    <w:rsid w:val="0097463D"/>
    <w:rsid w:val="009800C0"/>
    <w:rsid w:val="009806B6"/>
    <w:rsid w:val="00990605"/>
    <w:rsid w:val="00991B2F"/>
    <w:rsid w:val="00992456"/>
    <w:rsid w:val="009A10AD"/>
    <w:rsid w:val="009A1F92"/>
    <w:rsid w:val="009A6F0F"/>
    <w:rsid w:val="009A6FB8"/>
    <w:rsid w:val="009A77E5"/>
    <w:rsid w:val="009A7AC9"/>
    <w:rsid w:val="009B1C89"/>
    <w:rsid w:val="009B279A"/>
    <w:rsid w:val="009B2B30"/>
    <w:rsid w:val="009B4A66"/>
    <w:rsid w:val="009C07B2"/>
    <w:rsid w:val="009C52D9"/>
    <w:rsid w:val="009C5647"/>
    <w:rsid w:val="009C5CA7"/>
    <w:rsid w:val="009C67F4"/>
    <w:rsid w:val="009C7802"/>
    <w:rsid w:val="009D06D3"/>
    <w:rsid w:val="009D0D0B"/>
    <w:rsid w:val="009D10FB"/>
    <w:rsid w:val="009D3BD2"/>
    <w:rsid w:val="009D604C"/>
    <w:rsid w:val="009E462E"/>
    <w:rsid w:val="009E4C1C"/>
    <w:rsid w:val="009E5414"/>
    <w:rsid w:val="009F273C"/>
    <w:rsid w:val="009F3474"/>
    <w:rsid w:val="009F44A7"/>
    <w:rsid w:val="009F6E05"/>
    <w:rsid w:val="00A03B69"/>
    <w:rsid w:val="00A05D57"/>
    <w:rsid w:val="00A21FD9"/>
    <w:rsid w:val="00A23763"/>
    <w:rsid w:val="00A2573F"/>
    <w:rsid w:val="00A3390D"/>
    <w:rsid w:val="00A35137"/>
    <w:rsid w:val="00A368E5"/>
    <w:rsid w:val="00A406AC"/>
    <w:rsid w:val="00A41BF5"/>
    <w:rsid w:val="00A508F3"/>
    <w:rsid w:val="00A51120"/>
    <w:rsid w:val="00A5130B"/>
    <w:rsid w:val="00A52F60"/>
    <w:rsid w:val="00A5367C"/>
    <w:rsid w:val="00A53D19"/>
    <w:rsid w:val="00A53E2B"/>
    <w:rsid w:val="00A61492"/>
    <w:rsid w:val="00A65AEE"/>
    <w:rsid w:val="00A6743A"/>
    <w:rsid w:val="00A75237"/>
    <w:rsid w:val="00A76A5E"/>
    <w:rsid w:val="00A8181F"/>
    <w:rsid w:val="00A822DE"/>
    <w:rsid w:val="00A829A7"/>
    <w:rsid w:val="00A82B46"/>
    <w:rsid w:val="00A83467"/>
    <w:rsid w:val="00A92071"/>
    <w:rsid w:val="00A95939"/>
    <w:rsid w:val="00A96459"/>
    <w:rsid w:val="00AA07B6"/>
    <w:rsid w:val="00AA2BB2"/>
    <w:rsid w:val="00AA3014"/>
    <w:rsid w:val="00AA3F02"/>
    <w:rsid w:val="00AA4D2B"/>
    <w:rsid w:val="00AA5407"/>
    <w:rsid w:val="00AB69EC"/>
    <w:rsid w:val="00AB6C5B"/>
    <w:rsid w:val="00AB6D98"/>
    <w:rsid w:val="00AB7AF1"/>
    <w:rsid w:val="00AD2129"/>
    <w:rsid w:val="00AD2A94"/>
    <w:rsid w:val="00AE01BF"/>
    <w:rsid w:val="00AE0299"/>
    <w:rsid w:val="00AE0370"/>
    <w:rsid w:val="00AE182D"/>
    <w:rsid w:val="00AF40D1"/>
    <w:rsid w:val="00AF4F70"/>
    <w:rsid w:val="00AF7C50"/>
    <w:rsid w:val="00B04C45"/>
    <w:rsid w:val="00B04F84"/>
    <w:rsid w:val="00B12357"/>
    <w:rsid w:val="00B12841"/>
    <w:rsid w:val="00B13020"/>
    <w:rsid w:val="00B25D51"/>
    <w:rsid w:val="00B30F32"/>
    <w:rsid w:val="00B31AA9"/>
    <w:rsid w:val="00B31DF8"/>
    <w:rsid w:val="00B3342F"/>
    <w:rsid w:val="00B3379D"/>
    <w:rsid w:val="00B34162"/>
    <w:rsid w:val="00B4346D"/>
    <w:rsid w:val="00B4610D"/>
    <w:rsid w:val="00B50796"/>
    <w:rsid w:val="00B5233C"/>
    <w:rsid w:val="00B5525B"/>
    <w:rsid w:val="00B62D52"/>
    <w:rsid w:val="00B64343"/>
    <w:rsid w:val="00B65185"/>
    <w:rsid w:val="00B71832"/>
    <w:rsid w:val="00B77E53"/>
    <w:rsid w:val="00B80AE5"/>
    <w:rsid w:val="00B84467"/>
    <w:rsid w:val="00B85512"/>
    <w:rsid w:val="00B96AB8"/>
    <w:rsid w:val="00BA03D6"/>
    <w:rsid w:val="00BA111C"/>
    <w:rsid w:val="00BA5B8F"/>
    <w:rsid w:val="00BB2D4C"/>
    <w:rsid w:val="00BB3052"/>
    <w:rsid w:val="00BC0D13"/>
    <w:rsid w:val="00BC0D75"/>
    <w:rsid w:val="00BC2D90"/>
    <w:rsid w:val="00BC347C"/>
    <w:rsid w:val="00BC40BF"/>
    <w:rsid w:val="00BC6457"/>
    <w:rsid w:val="00BC75AF"/>
    <w:rsid w:val="00BC79BE"/>
    <w:rsid w:val="00BD0C8F"/>
    <w:rsid w:val="00BD19AB"/>
    <w:rsid w:val="00BD3849"/>
    <w:rsid w:val="00BD65C4"/>
    <w:rsid w:val="00BD65D4"/>
    <w:rsid w:val="00BE4109"/>
    <w:rsid w:val="00BE5A78"/>
    <w:rsid w:val="00BE6904"/>
    <w:rsid w:val="00BE6ED5"/>
    <w:rsid w:val="00BF0138"/>
    <w:rsid w:val="00BF092B"/>
    <w:rsid w:val="00BF0EEA"/>
    <w:rsid w:val="00BF24A9"/>
    <w:rsid w:val="00BF64F1"/>
    <w:rsid w:val="00BF6928"/>
    <w:rsid w:val="00C00285"/>
    <w:rsid w:val="00C0391F"/>
    <w:rsid w:val="00C16512"/>
    <w:rsid w:val="00C216E2"/>
    <w:rsid w:val="00C225C7"/>
    <w:rsid w:val="00C23E4B"/>
    <w:rsid w:val="00C240D0"/>
    <w:rsid w:val="00C260A3"/>
    <w:rsid w:val="00C305D7"/>
    <w:rsid w:val="00C314FD"/>
    <w:rsid w:val="00C316AF"/>
    <w:rsid w:val="00C34941"/>
    <w:rsid w:val="00C35FE8"/>
    <w:rsid w:val="00C47EDE"/>
    <w:rsid w:val="00C532E9"/>
    <w:rsid w:val="00C54D21"/>
    <w:rsid w:val="00C609DB"/>
    <w:rsid w:val="00C61A49"/>
    <w:rsid w:val="00C72E8D"/>
    <w:rsid w:val="00C736F4"/>
    <w:rsid w:val="00C73C52"/>
    <w:rsid w:val="00C75718"/>
    <w:rsid w:val="00C76869"/>
    <w:rsid w:val="00C87C8A"/>
    <w:rsid w:val="00C90EC0"/>
    <w:rsid w:val="00C91CB9"/>
    <w:rsid w:val="00C92207"/>
    <w:rsid w:val="00C970E2"/>
    <w:rsid w:val="00CA0830"/>
    <w:rsid w:val="00CA15A5"/>
    <w:rsid w:val="00CA37D9"/>
    <w:rsid w:val="00CA4441"/>
    <w:rsid w:val="00CA6E1E"/>
    <w:rsid w:val="00CB22C9"/>
    <w:rsid w:val="00CB2BFC"/>
    <w:rsid w:val="00CB32CC"/>
    <w:rsid w:val="00CB4283"/>
    <w:rsid w:val="00CC2814"/>
    <w:rsid w:val="00CC56A4"/>
    <w:rsid w:val="00CC682E"/>
    <w:rsid w:val="00CC6A78"/>
    <w:rsid w:val="00CD4B68"/>
    <w:rsid w:val="00CD6BA3"/>
    <w:rsid w:val="00CD6EB6"/>
    <w:rsid w:val="00CD7A45"/>
    <w:rsid w:val="00CE3F2D"/>
    <w:rsid w:val="00CF0487"/>
    <w:rsid w:val="00CF1DD4"/>
    <w:rsid w:val="00D02BC2"/>
    <w:rsid w:val="00D12C52"/>
    <w:rsid w:val="00D132C4"/>
    <w:rsid w:val="00D14D1C"/>
    <w:rsid w:val="00D17F7E"/>
    <w:rsid w:val="00D24B3B"/>
    <w:rsid w:val="00D30C05"/>
    <w:rsid w:val="00D30CEB"/>
    <w:rsid w:val="00D31737"/>
    <w:rsid w:val="00D35389"/>
    <w:rsid w:val="00D40485"/>
    <w:rsid w:val="00D42034"/>
    <w:rsid w:val="00D43B19"/>
    <w:rsid w:val="00D4593F"/>
    <w:rsid w:val="00D51A4C"/>
    <w:rsid w:val="00D5436E"/>
    <w:rsid w:val="00D54BDA"/>
    <w:rsid w:val="00D569C2"/>
    <w:rsid w:val="00D57E9A"/>
    <w:rsid w:val="00D60A09"/>
    <w:rsid w:val="00D63307"/>
    <w:rsid w:val="00D66298"/>
    <w:rsid w:val="00D70C2B"/>
    <w:rsid w:val="00D76641"/>
    <w:rsid w:val="00D769FF"/>
    <w:rsid w:val="00D80CBA"/>
    <w:rsid w:val="00D81C48"/>
    <w:rsid w:val="00D864E4"/>
    <w:rsid w:val="00D86A63"/>
    <w:rsid w:val="00D90B5C"/>
    <w:rsid w:val="00D951FC"/>
    <w:rsid w:val="00DA58A6"/>
    <w:rsid w:val="00DA5BBD"/>
    <w:rsid w:val="00DB29C1"/>
    <w:rsid w:val="00DB4041"/>
    <w:rsid w:val="00DB656E"/>
    <w:rsid w:val="00DC1D89"/>
    <w:rsid w:val="00DD278B"/>
    <w:rsid w:val="00DD43A3"/>
    <w:rsid w:val="00DD5AD8"/>
    <w:rsid w:val="00DE2984"/>
    <w:rsid w:val="00DE3DAB"/>
    <w:rsid w:val="00DE778F"/>
    <w:rsid w:val="00DF531A"/>
    <w:rsid w:val="00E00AF5"/>
    <w:rsid w:val="00E06037"/>
    <w:rsid w:val="00E10219"/>
    <w:rsid w:val="00E1031E"/>
    <w:rsid w:val="00E1512E"/>
    <w:rsid w:val="00E15C4D"/>
    <w:rsid w:val="00E16F38"/>
    <w:rsid w:val="00E241E8"/>
    <w:rsid w:val="00E272E6"/>
    <w:rsid w:val="00E27D30"/>
    <w:rsid w:val="00E32F57"/>
    <w:rsid w:val="00E34636"/>
    <w:rsid w:val="00E35931"/>
    <w:rsid w:val="00E42776"/>
    <w:rsid w:val="00E468E2"/>
    <w:rsid w:val="00E510A3"/>
    <w:rsid w:val="00E54671"/>
    <w:rsid w:val="00E56CFD"/>
    <w:rsid w:val="00E643B4"/>
    <w:rsid w:val="00E70AAC"/>
    <w:rsid w:val="00E74EA3"/>
    <w:rsid w:val="00E76745"/>
    <w:rsid w:val="00E80D66"/>
    <w:rsid w:val="00E81793"/>
    <w:rsid w:val="00E83F42"/>
    <w:rsid w:val="00E847E2"/>
    <w:rsid w:val="00E92729"/>
    <w:rsid w:val="00E96494"/>
    <w:rsid w:val="00E96757"/>
    <w:rsid w:val="00EA0DB0"/>
    <w:rsid w:val="00EA45DD"/>
    <w:rsid w:val="00EA4895"/>
    <w:rsid w:val="00EA4E66"/>
    <w:rsid w:val="00EA5CF4"/>
    <w:rsid w:val="00EB2E41"/>
    <w:rsid w:val="00EC0E59"/>
    <w:rsid w:val="00EC3203"/>
    <w:rsid w:val="00EC32E0"/>
    <w:rsid w:val="00ED1173"/>
    <w:rsid w:val="00ED13F1"/>
    <w:rsid w:val="00ED1EFA"/>
    <w:rsid w:val="00ED5991"/>
    <w:rsid w:val="00ED680F"/>
    <w:rsid w:val="00EE0968"/>
    <w:rsid w:val="00EE5C62"/>
    <w:rsid w:val="00F00183"/>
    <w:rsid w:val="00F07080"/>
    <w:rsid w:val="00F11EDB"/>
    <w:rsid w:val="00F12AB7"/>
    <w:rsid w:val="00F143C3"/>
    <w:rsid w:val="00F14A28"/>
    <w:rsid w:val="00F156FA"/>
    <w:rsid w:val="00F23EB3"/>
    <w:rsid w:val="00F24341"/>
    <w:rsid w:val="00F25E48"/>
    <w:rsid w:val="00F266DD"/>
    <w:rsid w:val="00F31B69"/>
    <w:rsid w:val="00F33D41"/>
    <w:rsid w:val="00F34AB3"/>
    <w:rsid w:val="00F3761E"/>
    <w:rsid w:val="00F37AD1"/>
    <w:rsid w:val="00F4044B"/>
    <w:rsid w:val="00F40FCC"/>
    <w:rsid w:val="00F45448"/>
    <w:rsid w:val="00F514F0"/>
    <w:rsid w:val="00F51F4E"/>
    <w:rsid w:val="00F53F18"/>
    <w:rsid w:val="00F57B20"/>
    <w:rsid w:val="00F6171C"/>
    <w:rsid w:val="00F7257A"/>
    <w:rsid w:val="00F7690B"/>
    <w:rsid w:val="00F8125B"/>
    <w:rsid w:val="00F87B23"/>
    <w:rsid w:val="00F9224B"/>
    <w:rsid w:val="00F924AB"/>
    <w:rsid w:val="00F94001"/>
    <w:rsid w:val="00FA439D"/>
    <w:rsid w:val="00FB0DF5"/>
    <w:rsid w:val="00FB5010"/>
    <w:rsid w:val="00FB76FA"/>
    <w:rsid w:val="00FB7AEB"/>
    <w:rsid w:val="00FC43D4"/>
    <w:rsid w:val="00FC5096"/>
    <w:rsid w:val="00FD3966"/>
    <w:rsid w:val="00FD4B50"/>
    <w:rsid w:val="00FD5945"/>
    <w:rsid w:val="00FD5F99"/>
    <w:rsid w:val="00FD6A97"/>
    <w:rsid w:val="00FD7620"/>
    <w:rsid w:val="00FE2968"/>
    <w:rsid w:val="00FE2B40"/>
    <w:rsid w:val="00FE63CB"/>
    <w:rsid w:val="00FF3EF3"/>
    <w:rsid w:val="00FF4C9D"/>
    <w:rsid w:val="00FF524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7E4C"/>
  <w15:chartTrackingRefBased/>
  <w15:docId w15:val="{7008C401-29D8-4A09-B75E-9682F97C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566345500msonormal">
    <w:name w:val="yiv4566345500msonormal"/>
    <w:basedOn w:val="Normal"/>
    <w:rsid w:val="002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46C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46CB"/>
    <w:rPr>
      <w:color w:val="0000FF"/>
      <w:u w:val="single"/>
    </w:rPr>
  </w:style>
  <w:style w:type="paragraph" w:customStyle="1" w:styleId="yiv8289097824msonormal">
    <w:name w:val="yiv8289097824msonormal"/>
    <w:basedOn w:val="Normal"/>
    <w:rsid w:val="009C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97971725xmsonormal">
    <w:name w:val="yiv7297971725x_msonormal"/>
    <w:basedOn w:val="Normal"/>
    <w:rsid w:val="0038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BC2D90"/>
  </w:style>
  <w:style w:type="character" w:customStyle="1" w:styleId="divider1">
    <w:name w:val="divider1"/>
    <w:basedOn w:val="DefaultParagraphFont"/>
    <w:rsid w:val="00BC2D90"/>
  </w:style>
  <w:style w:type="character" w:customStyle="1" w:styleId="description">
    <w:name w:val="description"/>
    <w:basedOn w:val="DefaultParagraphFont"/>
    <w:rsid w:val="00BC2D90"/>
  </w:style>
  <w:style w:type="character" w:customStyle="1" w:styleId="divider2">
    <w:name w:val="divider2"/>
    <w:basedOn w:val="DefaultParagraphFont"/>
    <w:rsid w:val="00BC2D90"/>
  </w:style>
  <w:style w:type="character" w:customStyle="1" w:styleId="address">
    <w:name w:val="address"/>
    <w:basedOn w:val="DefaultParagraphFont"/>
    <w:rsid w:val="00BC2D90"/>
  </w:style>
  <w:style w:type="character" w:styleId="CommentReference">
    <w:name w:val="annotation reference"/>
    <w:basedOn w:val="DefaultParagraphFont"/>
    <w:uiPriority w:val="99"/>
    <w:semiHidden/>
    <w:unhideWhenUsed/>
    <w:rsid w:val="004C6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1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A4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Huntley Parish Council</dc:creator>
  <cp:keywords/>
  <dc:description/>
  <cp:lastModifiedBy>Huntley Parish Council</cp:lastModifiedBy>
  <cp:revision>8</cp:revision>
  <cp:lastPrinted>2025-05-30T10:59:00Z</cp:lastPrinted>
  <dcterms:created xsi:type="dcterms:W3CDTF">2025-09-03T08:01:00Z</dcterms:created>
  <dcterms:modified xsi:type="dcterms:W3CDTF">2025-09-12T11:50:00Z</dcterms:modified>
</cp:coreProperties>
</file>